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BD" w:rsidRDefault="00666118" w:rsidP="00666118">
      <w:pPr>
        <w:ind w:left="-630"/>
        <w:rPr>
          <w:rFonts w:cs="B Zar"/>
          <w:sz w:val="16"/>
          <w:szCs w:val="16"/>
          <w:rtl/>
        </w:rPr>
      </w:pPr>
      <w:r>
        <w:rPr>
          <w:rFonts w:hint="cs"/>
          <w:rtl/>
          <w:lang w:bidi="fa-IR"/>
        </w:rPr>
        <w:t xml:space="preserve">                                                                           </w:t>
      </w:r>
      <w:r w:rsidR="008F45E6">
        <w:rPr>
          <w:rFonts w:hint="cs"/>
          <w:noProof/>
          <w:lang w:bidi="fa-IR"/>
        </w:rPr>
        <w:drawing>
          <wp:inline distT="0" distB="0" distL="0" distR="0">
            <wp:extent cx="858520" cy="5803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703" w:rsidRPr="008B3703" w:rsidRDefault="008B3703" w:rsidP="008B3703">
      <w:pPr>
        <w:ind w:left="-720"/>
        <w:jc w:val="both"/>
        <w:rPr>
          <w:rFonts w:ascii="IranNastaliq" w:hAnsi="IranNastaliq" w:cs="B Titr"/>
          <w:sz w:val="4"/>
          <w:szCs w:val="4"/>
          <w:rtl/>
          <w:lang w:bidi="fa-IR"/>
        </w:rPr>
      </w:pPr>
    </w:p>
    <w:p w:rsidR="006426A3" w:rsidRPr="008303DE" w:rsidRDefault="008B3703" w:rsidP="008B3703">
      <w:pPr>
        <w:ind w:left="-720"/>
        <w:jc w:val="both"/>
        <w:rPr>
          <w:rFonts w:ascii="IranNastaliq" w:hAnsi="IranNastaliq" w:cs="B Titr"/>
          <w:rtl/>
          <w:lang w:bidi="fa-IR"/>
        </w:rPr>
      </w:pPr>
      <w:r w:rsidRPr="008303DE">
        <w:rPr>
          <w:rFonts w:ascii="IranNastaliq" w:hAnsi="IranNastaliq" w:cs="B Titr" w:hint="cs"/>
          <w:color w:val="548DD4"/>
          <w:rtl/>
          <w:lang w:bidi="fa-IR"/>
        </w:rPr>
        <w:t>چارت سازمانی</w:t>
      </w:r>
      <w:r w:rsidRPr="008303DE">
        <w:rPr>
          <w:rFonts w:ascii="IranNastaliq" w:hAnsi="IranNastaliq" w:cs="B Titr" w:hint="cs"/>
          <w:rtl/>
          <w:lang w:bidi="fa-IR"/>
        </w:rPr>
        <w:t xml:space="preserve">: </w:t>
      </w:r>
      <w:r w:rsidR="00CE6715" w:rsidRPr="008303DE">
        <w:rPr>
          <w:rFonts w:ascii="IranNastaliq" w:hAnsi="IranNastaliq" w:cs="B Titr" w:hint="cs"/>
          <w:rtl/>
          <w:lang w:bidi="fa-IR"/>
        </w:rPr>
        <w:t xml:space="preserve">دبیرخانه سلامت و امنیت غذایی </w:t>
      </w:r>
    </w:p>
    <w:p w:rsidR="00666118" w:rsidRDefault="008B6338" w:rsidP="008B3703">
      <w:pPr>
        <w:ind w:left="-720"/>
        <w:jc w:val="both"/>
        <w:rPr>
          <w:rFonts w:ascii="IranNastaliq" w:hAnsi="IranNastaliq" w:cs="B Titr"/>
          <w:rtl/>
          <w:lang w:bidi="fa-IR"/>
        </w:rPr>
      </w:pPr>
      <w:r>
        <w:rPr>
          <w:rFonts w:ascii="IranNastaliq" w:hAnsi="IranNastaliq" w:cs="B Titr"/>
          <w:noProof/>
          <w:rtl/>
          <w:lang w:bidi="fa-IR"/>
        </w:rPr>
        <w:pict>
          <v:rect id="_x0000_s1098" style="position:absolute;left:0;text-align:left;margin-left:205.05pt;margin-top:5pt;width:111.45pt;height:25.65pt;z-index:251658240" fillcolor="#b8cce4 [1300]" strokeweight="1pt">
            <v:textbox>
              <w:txbxContent>
                <w:p w:rsidR="008303DE" w:rsidRPr="00E53E23" w:rsidRDefault="008303DE" w:rsidP="008303DE">
                  <w:pPr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E53E2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رئیس دانشگاه</w:t>
                  </w:r>
                </w:p>
              </w:txbxContent>
            </v:textbox>
            <w10:wrap anchorx="page"/>
          </v:rect>
        </w:pict>
      </w:r>
    </w:p>
    <w:p w:rsidR="008303DE" w:rsidRDefault="008B6338" w:rsidP="008B3703">
      <w:pPr>
        <w:ind w:left="-720"/>
        <w:jc w:val="both"/>
        <w:rPr>
          <w:rFonts w:ascii="IranNastaliq" w:hAnsi="IranNastaliq" w:cs="B Titr"/>
          <w:rtl/>
          <w:lang w:bidi="fa-IR"/>
        </w:rPr>
      </w:pPr>
      <w:r>
        <w:rPr>
          <w:rFonts w:ascii="IranNastaliq" w:hAnsi="IranNastaliq" w:cs="B Titr"/>
          <w:noProof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left:0;text-align:left;margin-left:256.6pt;margin-top:9.55pt;width:0;height:11.3pt;z-index:251666432" o:connectortype="straight" strokeweight="1pt">
            <w10:wrap anchorx="page"/>
          </v:shape>
        </w:pict>
      </w:r>
    </w:p>
    <w:p w:rsidR="008303DE" w:rsidRDefault="008B6338" w:rsidP="008B3703">
      <w:pPr>
        <w:ind w:left="-720"/>
        <w:jc w:val="both"/>
        <w:rPr>
          <w:rFonts w:ascii="IranNastaliq" w:hAnsi="IranNastaliq" w:cs="B Titr"/>
          <w:rtl/>
          <w:lang w:bidi="fa-IR"/>
        </w:rPr>
      </w:pPr>
      <w:r>
        <w:rPr>
          <w:rFonts w:ascii="IranNastaliq" w:hAnsi="IranNastaliq" w:cs="B Titr"/>
          <w:noProof/>
          <w:rtl/>
          <w:lang w:bidi="fa-IR"/>
        </w:rPr>
        <w:pict>
          <v:rect id="_x0000_s1099" style="position:absolute;left:0;text-align:left;margin-left:179.75pt;margin-top:-.3pt;width:158.4pt;height:23.8pt;z-index:251659264" fillcolor="#8db3e2 [1311]" strokeweight="1pt">
            <v:textbox>
              <w:txbxContent>
                <w:p w:rsidR="008303DE" w:rsidRPr="008303DE" w:rsidRDefault="008303DE" w:rsidP="008303D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8303D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رئیس دبیرخانه سلامت و امنیت غذایی</w:t>
                  </w:r>
                </w:p>
              </w:txbxContent>
            </v:textbox>
            <w10:wrap anchorx="page"/>
          </v:rect>
        </w:pict>
      </w:r>
    </w:p>
    <w:p w:rsidR="008303DE" w:rsidRPr="008303DE" w:rsidRDefault="008B6338" w:rsidP="008B3703">
      <w:pPr>
        <w:ind w:left="-720"/>
        <w:jc w:val="both"/>
        <w:rPr>
          <w:rFonts w:ascii="IranNastaliq" w:hAnsi="IranNastaliq" w:cs="B Titr"/>
          <w:rtl/>
          <w:lang w:bidi="fa-IR"/>
        </w:rPr>
      </w:pPr>
      <w:r>
        <w:rPr>
          <w:rFonts w:ascii="IranNastaliq" w:hAnsi="IranNastaliq" w:cs="B Titr"/>
          <w:noProof/>
          <w:rtl/>
          <w:lang w:bidi="fa-IR"/>
        </w:rPr>
        <w:pict>
          <v:shape id="_x0000_s1108" type="#_x0000_t32" style="position:absolute;left:0;text-align:left;margin-left:257.55pt;margin-top:2.05pt;width:0;height:11.3pt;z-index:251667456" o:connectortype="straight" strokeweight="1pt">
            <w10:wrap anchorx="page"/>
          </v:shape>
        </w:pict>
      </w:r>
      <w:r>
        <w:rPr>
          <w:rFonts w:ascii="IranNastaliq" w:hAnsi="IranNastaliq" w:cs="B Titr"/>
          <w:noProof/>
          <w:rtl/>
          <w:lang w:bidi="fa-IR"/>
        </w:rPr>
        <w:pict>
          <v:rect id="_x0000_s1100" style="position:absolute;left:0;text-align:left;margin-left:177.65pt;margin-top:13.2pt;width:163.4pt;height:43pt;z-index:251660288" fillcolor="#fbd4b4 [1305]" strokeweight="1pt">
            <v:textbox>
              <w:txbxContent>
                <w:p w:rsidR="008303DE" w:rsidRPr="008303DE" w:rsidRDefault="008303DE" w:rsidP="008303D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8303D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مسئول هماهنگی سیاست</w:t>
                  </w:r>
                  <w:r w:rsidRPr="008303DE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Pr="008303D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های سلامت</w:t>
                  </w:r>
                </w:p>
              </w:txbxContent>
            </v:textbox>
            <w10:wrap anchorx="page"/>
          </v:rect>
        </w:pict>
      </w:r>
    </w:p>
    <w:p w:rsidR="008303DE" w:rsidRDefault="008303DE" w:rsidP="008B3703">
      <w:pPr>
        <w:ind w:left="-720"/>
        <w:jc w:val="both"/>
        <w:rPr>
          <w:rFonts w:ascii="IranNastaliq" w:hAnsi="IranNastaliq" w:cs="B Titr"/>
          <w:color w:val="548DD4"/>
          <w:rtl/>
          <w:lang w:bidi="fa-IR"/>
        </w:rPr>
      </w:pPr>
    </w:p>
    <w:p w:rsidR="008303DE" w:rsidRDefault="008B6338" w:rsidP="008B3703">
      <w:pPr>
        <w:ind w:left="-720"/>
        <w:jc w:val="both"/>
        <w:rPr>
          <w:rFonts w:ascii="IranNastaliq" w:hAnsi="IranNastaliq" w:cs="B Titr"/>
          <w:color w:val="548DD4"/>
          <w:rtl/>
          <w:lang w:bidi="fa-IR"/>
        </w:rPr>
      </w:pPr>
      <w:r w:rsidRPr="008B6338">
        <w:rPr>
          <w:rFonts w:ascii="IranNastaliq" w:hAnsi="IranNastaliq" w:cs="B Titr"/>
          <w:noProof/>
          <w:rtl/>
          <w:lang w:bidi="fa-IR"/>
        </w:rPr>
        <w:pict>
          <v:shape id="_x0000_s1109" type="#_x0000_t32" style="position:absolute;left:0;text-align:left;margin-left:260.15pt;margin-top:14.4pt;width:0;height:17.1pt;z-index:251668480" o:connectortype="straight" strokeweight="1pt">
            <w10:wrap anchorx="page"/>
          </v:shape>
        </w:pict>
      </w:r>
    </w:p>
    <w:p w:rsidR="008303DE" w:rsidRDefault="008B6338" w:rsidP="008B3703">
      <w:pPr>
        <w:ind w:left="-720"/>
        <w:jc w:val="both"/>
        <w:rPr>
          <w:rFonts w:ascii="IranNastaliq" w:hAnsi="IranNastaliq" w:cs="B Titr"/>
          <w:color w:val="548DD4"/>
          <w:rtl/>
          <w:lang w:bidi="fa-IR"/>
        </w:rPr>
      </w:pPr>
      <w:r w:rsidRPr="008B6338">
        <w:rPr>
          <w:rFonts w:ascii="IranNastaliq" w:hAnsi="IranNastaliq" w:cs="B Titr"/>
          <w:noProof/>
          <w:rtl/>
          <w:lang w:bidi="fa-IR"/>
        </w:rPr>
        <w:pict>
          <v:rect id="_x0000_s1102" style="position:absolute;left:0;text-align:left;margin-left:341.7pt;margin-top:10.15pt;width:107.45pt;height:55.75pt;z-index:251662336" fillcolor="#fabf8f [1945]" strokeweight="1pt">
            <v:textbox>
              <w:txbxContent>
                <w:p w:rsidR="008303DE" w:rsidRPr="00E53E23" w:rsidRDefault="008303DE" w:rsidP="008303D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E53E23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کارشناس هماهنگی سیاست</w:t>
                  </w:r>
                  <w:r w:rsidRPr="00E53E23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Pr="00E53E23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های دانشگاهی و نظارت راهبردی</w:t>
                  </w:r>
                </w:p>
              </w:txbxContent>
            </v:textbox>
            <w10:wrap anchorx="page"/>
          </v:rect>
        </w:pict>
      </w:r>
      <w:r>
        <w:rPr>
          <w:rFonts w:ascii="IranNastaliq" w:hAnsi="IranNastaliq" w:cs="B Titr"/>
          <w:noProof/>
          <w:color w:val="548DD4"/>
          <w:rtl/>
          <w:lang w:bidi="fa-IR"/>
        </w:rPr>
        <w:pict>
          <v:shape id="_x0000_s1113" type="#_x0000_t32" style="position:absolute;left:0;text-align:left;margin-left:124.5pt;margin-top:3pt;width:0;height:7.35pt;z-index:251672576" o:connectortype="straight" strokeweight="1pt">
            <w10:wrap anchorx="page"/>
          </v:shape>
        </w:pict>
      </w:r>
      <w:r>
        <w:rPr>
          <w:rFonts w:ascii="IranNastaliq" w:hAnsi="IranNastaliq" w:cs="B Titr"/>
          <w:noProof/>
          <w:color w:val="548DD4"/>
          <w:rtl/>
          <w:lang w:bidi="fa-IR"/>
        </w:rPr>
        <w:pict>
          <v:shape id="_x0000_s1111" type="#_x0000_t32" style="position:absolute;left:0;text-align:left;margin-left:393.1pt;margin-top:3pt;width:0;height:7.35pt;z-index:251670528" o:connectortype="straight" strokeweight="1pt">
            <w10:wrap anchorx="page"/>
          </v:shape>
        </w:pict>
      </w:r>
      <w:r>
        <w:rPr>
          <w:rFonts w:ascii="IranNastaliq" w:hAnsi="IranNastaliq" w:cs="B Titr"/>
          <w:noProof/>
          <w:color w:val="548DD4"/>
          <w:rtl/>
          <w:lang w:bidi="fa-IR"/>
        </w:rPr>
        <w:pict>
          <v:shape id="_x0000_s1110" type="#_x0000_t32" style="position:absolute;left:0;text-align:left;margin-left:124.5pt;margin-top:3pt;width:268.6pt;height:0;z-index:251669504" o:connectortype="straight" strokeweight="1pt">
            <w10:wrap anchorx="page"/>
          </v:shape>
        </w:pict>
      </w:r>
      <w:r>
        <w:rPr>
          <w:rFonts w:ascii="IranNastaliq" w:hAnsi="IranNastaliq" w:cs="B Titr"/>
          <w:noProof/>
          <w:color w:val="548DD4"/>
          <w:rtl/>
          <w:lang w:bidi="fa-IR"/>
        </w:rPr>
        <w:pict>
          <v:rect id="_x0000_s1105" style="position:absolute;left:0;text-align:left;margin-left:70.7pt;margin-top:10.15pt;width:107.45pt;height:55.75pt;z-index:251665408" fillcolor="#fabf8f [1945]" strokeweight="1pt">
            <v:textbox>
              <w:txbxContent>
                <w:p w:rsidR="008303DE" w:rsidRPr="00E53E23" w:rsidRDefault="008303DE" w:rsidP="008303D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E53E23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کارشناس اطلاعات و دانش راهبردی سلامت</w:t>
                  </w:r>
                </w:p>
              </w:txbxContent>
            </v:textbox>
            <w10:wrap anchorx="page"/>
          </v:rect>
        </w:pict>
      </w:r>
      <w:r>
        <w:rPr>
          <w:rFonts w:ascii="IranNastaliq" w:hAnsi="IranNastaliq" w:cs="B Titr"/>
          <w:noProof/>
          <w:color w:val="548DD4"/>
          <w:rtl/>
          <w:lang w:bidi="fa-IR"/>
        </w:rPr>
        <w:pict>
          <v:rect id="_x0000_s1104" style="position:absolute;left:0;text-align:left;margin-left:206.45pt;margin-top:10.5pt;width:107.45pt;height:55.75pt;z-index:251664384" fillcolor="#fabf8f [1945]" strokeweight="1pt">
            <v:textbox>
              <w:txbxContent>
                <w:p w:rsidR="008303DE" w:rsidRPr="00E53E23" w:rsidRDefault="008303DE" w:rsidP="008303D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E53E23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کارشناس هماهنگی سیاست</w:t>
                  </w:r>
                  <w:r w:rsidRPr="00E53E23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Pr="00E53E23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های فرابخش سلامت</w:t>
                  </w:r>
                </w:p>
              </w:txbxContent>
            </v:textbox>
            <w10:wrap anchorx="page"/>
          </v:rect>
        </w:pict>
      </w:r>
    </w:p>
    <w:p w:rsidR="008303DE" w:rsidRDefault="008303DE" w:rsidP="008B3703">
      <w:pPr>
        <w:ind w:left="-720"/>
        <w:jc w:val="both"/>
        <w:rPr>
          <w:rFonts w:ascii="IranNastaliq" w:hAnsi="IranNastaliq" w:cs="B Titr"/>
          <w:color w:val="548DD4"/>
          <w:rtl/>
          <w:lang w:bidi="fa-IR"/>
        </w:rPr>
      </w:pPr>
    </w:p>
    <w:p w:rsidR="008303DE" w:rsidRDefault="008303DE" w:rsidP="008B3703">
      <w:pPr>
        <w:ind w:left="-720"/>
        <w:jc w:val="both"/>
        <w:rPr>
          <w:rFonts w:ascii="IranNastaliq" w:hAnsi="IranNastaliq" w:cs="B Titr"/>
          <w:color w:val="548DD4"/>
          <w:rtl/>
          <w:lang w:bidi="fa-IR"/>
        </w:rPr>
      </w:pPr>
    </w:p>
    <w:p w:rsidR="008B3703" w:rsidRPr="008303DE" w:rsidRDefault="008B3703" w:rsidP="008303DE">
      <w:pPr>
        <w:ind w:left="-720"/>
        <w:jc w:val="both"/>
        <w:rPr>
          <w:rFonts w:ascii="IranNastaliq" w:hAnsi="IranNastaliq" w:cs="B Titr"/>
          <w:rtl/>
          <w:lang w:bidi="fa-IR"/>
        </w:rPr>
      </w:pPr>
      <w:r w:rsidRPr="008303DE">
        <w:rPr>
          <w:rFonts w:ascii="IranNastaliq" w:hAnsi="IranNastaliq" w:cs="B Titr" w:hint="cs"/>
          <w:color w:val="548DD4"/>
          <w:rtl/>
          <w:lang w:bidi="fa-IR"/>
        </w:rPr>
        <w:t>شرح وظایف واحد</w:t>
      </w:r>
      <w:r w:rsidRPr="008303DE">
        <w:rPr>
          <w:rFonts w:ascii="IranNastaliq" w:hAnsi="IranNastaliq" w:cs="B Titr" w:hint="cs"/>
          <w:rtl/>
          <w:lang w:bidi="fa-IR"/>
        </w:rPr>
        <w:t xml:space="preserve">: </w:t>
      </w:r>
    </w:p>
    <w:p w:rsidR="00CE6715" w:rsidRPr="008303DE" w:rsidRDefault="00CE6715" w:rsidP="008B3703">
      <w:pPr>
        <w:ind w:left="-720"/>
        <w:jc w:val="both"/>
        <w:rPr>
          <w:rFonts w:ascii="IranNastaliq" w:hAnsi="IranNastaliq" w:cs="B Titr"/>
          <w:color w:val="000000" w:themeColor="text1"/>
          <w:rtl/>
          <w:lang w:bidi="fa-IR"/>
        </w:rPr>
      </w:pPr>
      <w:r w:rsidRPr="008303DE">
        <w:rPr>
          <w:rFonts w:ascii="IranNastaliq" w:hAnsi="IranNastaliq" w:cs="B Titr" w:hint="cs"/>
          <w:color w:val="000000" w:themeColor="text1"/>
          <w:rtl/>
          <w:lang w:bidi="fa-IR"/>
        </w:rPr>
        <w:t>رئیس دبیرخانه سلامت و امنیت غذایی :</w:t>
      </w:r>
    </w:p>
    <w:p w:rsidR="00CE6715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برنامه‌ریزی و اداره امور دبیرخانه سلامت و امنیت غذایی دانشگاه در هماهنگی مستمر با رئیس دانشگاه علوم پزشکی</w:t>
      </w:r>
      <w:r w:rsidRPr="008303DE">
        <w:rPr>
          <w:rFonts w:ascii="Times New Roman" w:eastAsia="Times New Roman" w:hAnsi="Times New Roman" w:cs="B Zar"/>
          <w:sz w:val="24"/>
          <w:szCs w:val="24"/>
        </w:rPr>
        <w:t>.</w:t>
      </w:r>
    </w:p>
    <w:p w:rsidR="00CE6715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تهیه برنامه سالانه دبیرخانه کارگروه سلامت و امنیت غذایی استان و نظارت بر اجرای آن</w:t>
      </w:r>
      <w:r w:rsidRPr="008303DE">
        <w:rPr>
          <w:rFonts w:ascii="Times New Roman" w:eastAsia="Times New Roman" w:hAnsi="Times New Roman" w:cs="B Zar"/>
          <w:sz w:val="24"/>
          <w:szCs w:val="24"/>
        </w:rPr>
        <w:t>.</w:t>
      </w:r>
    </w:p>
    <w:p w:rsidR="00CE6715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</w:rPr>
        <w:t xml:space="preserve">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حمایت‌طلبی و نظارت بر تنظیم و تأمین بودجه سالانه و تفصیلی دبیرخانه و پیگیری تصویب و تخصیص آن برای پروژه‌های مشترک بین‌بخشی</w:t>
      </w:r>
      <w:r w:rsidRPr="008303DE">
        <w:rPr>
          <w:rFonts w:ascii="Times New Roman" w:eastAsia="Times New Roman" w:hAnsi="Times New Roman" w:cs="B Zar"/>
          <w:sz w:val="24"/>
          <w:szCs w:val="24"/>
        </w:rPr>
        <w:t>.</w:t>
      </w:r>
    </w:p>
    <w:p w:rsidR="00CE6715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</w:rPr>
        <w:t xml:space="preserve"> 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نظارت و هدایت فرآیند تهیه دستور جلسات کارگروه سلامت و امنیت غذایی استان و هیأت رئیسه دانشگاه و سایر ارکان ساختاری دبیرخانه</w:t>
      </w:r>
      <w:r w:rsidRPr="008303DE">
        <w:rPr>
          <w:rFonts w:ascii="Times New Roman" w:eastAsia="Times New Roman" w:hAnsi="Times New Roman" w:cs="B Zar"/>
          <w:sz w:val="24"/>
          <w:szCs w:val="24"/>
        </w:rPr>
        <w:t>.</w:t>
      </w:r>
    </w:p>
    <w:p w:rsidR="00CE6715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</w:rPr>
        <w:t xml:space="preserve"> 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همکاری با واحدهای تخصصی ذی‌ربط در شکل‌دهی، تصویب و مدیریت استقرار برنامه‌ها و تدابیر اجرایی بخشی و فرابخشی در کارگروه سلامت و امنیت غذایی</w:t>
      </w:r>
      <w:r w:rsidRPr="008303DE">
        <w:rPr>
          <w:rFonts w:ascii="Times New Roman" w:eastAsia="Times New Roman" w:hAnsi="Times New Roman" w:cs="B Zar"/>
          <w:sz w:val="24"/>
          <w:szCs w:val="24"/>
        </w:rPr>
        <w:t>.</w:t>
      </w:r>
    </w:p>
    <w:p w:rsidR="00CE6715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</w:rPr>
        <w:t xml:space="preserve"> 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تسهیل اجرای برش استانی مصوبات شورای عالی سلامت و امنیت غذایی کشور و پیگیری اجرایی شدن آن‌ها</w:t>
      </w:r>
      <w:r w:rsidRPr="008303DE">
        <w:rPr>
          <w:rFonts w:ascii="Times New Roman" w:eastAsia="Times New Roman" w:hAnsi="Times New Roman" w:cs="B Zar"/>
          <w:sz w:val="24"/>
          <w:szCs w:val="24"/>
        </w:rPr>
        <w:t>.</w:t>
      </w:r>
    </w:p>
    <w:p w:rsidR="00CE6715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</w:rPr>
        <w:t xml:space="preserve"> 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شناسایی و سفارش طرح‌های تحقیقاتی به مراکز تحقیقاتی مرتبط، به ویژه در زمینه موضوعات دستورکار دبیرخانه</w:t>
      </w:r>
      <w:r w:rsidRPr="008303DE">
        <w:rPr>
          <w:rFonts w:ascii="Times New Roman" w:eastAsia="Times New Roman" w:hAnsi="Times New Roman" w:cs="B Zar"/>
          <w:sz w:val="24"/>
          <w:szCs w:val="24"/>
        </w:rPr>
        <w:t>.</w:t>
      </w:r>
    </w:p>
    <w:p w:rsidR="00CE6715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</w:rPr>
        <w:t xml:space="preserve"> 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برنامه‌ریزی برای توانمندسازی مستمر کارشناسان دبیرخانه و اعضای ارکان ساختاری 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(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خانه مشارکت مردم در سلامت، شورای پیام‌آوران سلامت، کمیته دیده‌بانی سلامت و اندیشگاه سلامت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). </w:t>
      </w:r>
    </w:p>
    <w:p w:rsidR="00CE6715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</w:rPr>
        <w:t xml:space="preserve"> 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پیگیری ابلاغ، استقرار و ارزشیابی مصوبات کارگروه سلامت و امنیت غذایی و مجمع سلامت استان</w:t>
      </w:r>
      <w:r w:rsidRPr="008303DE">
        <w:rPr>
          <w:rFonts w:ascii="Times New Roman" w:eastAsia="Times New Roman" w:hAnsi="Times New Roman" w:cs="B Zar"/>
          <w:sz w:val="24"/>
          <w:szCs w:val="24"/>
        </w:rPr>
        <w:t>.</w:t>
      </w:r>
    </w:p>
    <w:p w:rsidR="00CE6715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</w:rPr>
        <w:t xml:space="preserve"> 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نظارت بر طبقه‌بندی اطلاعات، مستندسازی و انتشار گزارش‌های فنی و عمومی به مراجع ذی‌صلاح</w:t>
      </w:r>
      <w:r w:rsidRPr="008303DE">
        <w:rPr>
          <w:rFonts w:ascii="Times New Roman" w:eastAsia="Times New Roman" w:hAnsi="Times New Roman" w:cs="B Zar"/>
          <w:sz w:val="24"/>
          <w:szCs w:val="24"/>
        </w:rPr>
        <w:t>.</w:t>
      </w:r>
    </w:p>
    <w:p w:rsidR="00CE6715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</w:rPr>
        <w:t xml:space="preserve"> 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تسهیل همکاری و هماهنگی بین‌بخشی و مشارکت مردمی در سیاست‌های سلامت همگانی، امنیت غذایی، تغذیه، و تهدیدکننده‌های محیطی سلامت</w:t>
      </w:r>
      <w:r w:rsidRPr="008303DE">
        <w:rPr>
          <w:rFonts w:ascii="Times New Roman" w:eastAsia="Times New Roman" w:hAnsi="Times New Roman" w:cs="B Zar"/>
          <w:sz w:val="24"/>
          <w:szCs w:val="24"/>
        </w:rPr>
        <w:t>.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</w:p>
    <w:p w:rsidR="00CE6715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</w:rPr>
        <w:t xml:space="preserve"> 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پایش مستمر و ارزیابی عملکرد دبیرخانه‌های شهرستان‌ها به منظور تضمین کیفیت جلسات و اثر بخشی مصوبات</w:t>
      </w:r>
      <w:r w:rsidRPr="008303DE">
        <w:rPr>
          <w:rFonts w:ascii="Times New Roman" w:eastAsia="Times New Roman" w:hAnsi="Times New Roman" w:cs="B Zar"/>
          <w:sz w:val="24"/>
          <w:szCs w:val="24"/>
        </w:rPr>
        <w:t>.</w:t>
      </w:r>
    </w:p>
    <w:p w:rsidR="00CE6715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</w:rPr>
        <w:t xml:space="preserve"> 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ایجاد ارتباط و هماهنگی عملکردی و برنامه‌ای/سیاستی بین دبیرخانه و سایر ارکان تصمیم‌ساز/سیاستگذار در داخل و خارج از مجموعه دانشگاه</w:t>
      </w:r>
      <w:r w:rsidRPr="008303DE">
        <w:rPr>
          <w:rFonts w:ascii="Times New Roman" w:eastAsia="Times New Roman" w:hAnsi="Times New Roman" w:cs="B Zar"/>
          <w:sz w:val="24"/>
          <w:szCs w:val="24"/>
        </w:rPr>
        <w:t>.</w:t>
      </w:r>
    </w:p>
    <w:p w:rsidR="00CE6715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ایجاد ارتباط و هماهنگی عملکردی و برنامه‌ای/سیاستی بین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 دبیرخانه و سایر دبیرخانه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softHyphen/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های ساغ در سطح کلان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softHyphen/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مناطق</w:t>
      </w:r>
    </w:p>
    <w:p w:rsidR="00CE6715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</w:rPr>
        <w:t xml:space="preserve"> 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تنظیم و ابلاغ به‌موقع مصوبات کارگروه سلامت و امنیت غذایی و مجمع سلامت استان به اعضا</w:t>
      </w:r>
      <w:r w:rsidRPr="008303DE">
        <w:rPr>
          <w:rFonts w:ascii="Times New Roman" w:eastAsia="Times New Roman" w:hAnsi="Times New Roman" w:cs="B Zar"/>
          <w:sz w:val="24"/>
          <w:szCs w:val="24"/>
        </w:rPr>
        <w:t>.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</w:p>
    <w:p w:rsidR="00CE6715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</w:rPr>
        <w:t xml:space="preserve"> 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راهبری نظام ارزیابی عملکرد سلامت‌محور دستگاه‌های اجرایی استان/شهرستان بر اساس شاخص‌های مرجع سلامت ملی و بین‌المللی (از جمله شاخص‌های توسعه پایدار)</w:t>
      </w:r>
      <w:r w:rsidRPr="008303DE">
        <w:rPr>
          <w:rFonts w:ascii="Times New Roman" w:eastAsia="Times New Roman" w:hAnsi="Times New Roman" w:cs="B Zar"/>
          <w:sz w:val="24"/>
          <w:szCs w:val="24"/>
        </w:rPr>
        <w:t>.</w:t>
      </w:r>
    </w:p>
    <w:p w:rsidR="007217ED" w:rsidRPr="008303DE" w:rsidRDefault="00CE6715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</w:rPr>
        <w:lastRenderedPageBreak/>
        <w:t xml:space="preserve"> 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هماهنگی سیاست‌های حوزه بهداشت، درمان، غذا و دارو، آموزش، تحقیقات و فناوری، دانشجویی و فرهنگی، اورژانس با یکدیگر و با نیازهای سلامت استان</w:t>
      </w:r>
      <w:r w:rsidRPr="008303DE">
        <w:rPr>
          <w:rFonts w:ascii="Times New Roman" w:eastAsia="Times New Roman" w:hAnsi="Times New Roman" w:cs="B Zar"/>
          <w:sz w:val="24"/>
          <w:szCs w:val="24"/>
        </w:rPr>
        <w:t>.</w:t>
      </w:r>
    </w:p>
    <w:p w:rsidR="007217ED" w:rsidRPr="008303DE" w:rsidRDefault="007217ED" w:rsidP="00F308C3">
      <w:pPr>
        <w:pStyle w:val="ListParagraph"/>
        <w:numPr>
          <w:ilvl w:val="0"/>
          <w:numId w:val="43"/>
        </w:numPr>
        <w:bidi/>
        <w:spacing w:after="0"/>
        <w:ind w:left="429" w:hanging="357"/>
        <w:contextualSpacing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انجام سایر امور ابلاغ شده در زمینه شغل مورد تصدی طبق دستور مافوق</w:t>
      </w:r>
      <w:r w:rsidRPr="008303DE">
        <w:rPr>
          <w:rFonts w:ascii="Times New Roman" w:eastAsia="Times New Roman" w:hAnsi="Times New Roman" w:cs="B Zar"/>
          <w:sz w:val="24"/>
          <w:szCs w:val="24"/>
        </w:rPr>
        <w:t>.</w:t>
      </w:r>
    </w:p>
    <w:p w:rsidR="007217ED" w:rsidRPr="008303DE" w:rsidRDefault="007217ED" w:rsidP="00F308C3">
      <w:pPr>
        <w:pStyle w:val="ListParagraph"/>
        <w:bidi/>
        <w:spacing w:after="0"/>
        <w:ind w:left="72"/>
        <w:contextualSpacing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8303DE">
        <w:rPr>
          <w:rFonts w:cs="B Titr" w:hint="cs"/>
          <w:sz w:val="24"/>
          <w:szCs w:val="24"/>
          <w:rtl/>
        </w:rPr>
        <w:t>کارشناس مسئول هماهنگی سیاست</w:t>
      </w:r>
      <w:r w:rsidRPr="008303DE">
        <w:rPr>
          <w:rFonts w:cs="B Titr"/>
          <w:sz w:val="24"/>
          <w:szCs w:val="24"/>
          <w:rtl/>
        </w:rPr>
        <w:softHyphen/>
      </w:r>
      <w:r w:rsidRPr="008303DE">
        <w:rPr>
          <w:rFonts w:cs="B Titr" w:hint="cs"/>
          <w:sz w:val="24"/>
          <w:szCs w:val="24"/>
          <w:rtl/>
        </w:rPr>
        <w:t>های سلامت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پا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ش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روندها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کلان سلامت و هدا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تلف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ق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است‌ها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دانشگاه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فرابخش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بالادست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به س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است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واحد برا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اجرا در سطح دانشگاه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تسه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ل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تعامل ب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ن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بخش‌ها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مختلف دانشگاه و همچن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ن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ن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دانشگاه با نهادها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استان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مل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برا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هم‌راستاساز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است‌ها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مد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چرخه کامل س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است‌گذار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از طراح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تصو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ب،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پ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اده‌ساز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تا ارز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اب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است‌ها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کل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سلامت در سطح دانشگاه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ارز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اب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مداوم فضا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اس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اجتماع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نهاد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برا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شناسا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فرصت‌ها، تهد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دها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پ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شنهاد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واکنش‌ها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است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مؤثر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راهبر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نظارت و ارتقا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عملکرد دو کارشناس 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هماهنگی سیاست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softHyphen/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های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دانشگاه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فرابخش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ی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با تمرکز بر بهبود اثربخش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است‌ها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سلامت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ارائه مواضع دانشگاه در کارگروه‌ها و شوراها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فرابخش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استان، تعامل با نما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ندگان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نهادها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است‌گذار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مل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محل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استقرار نظام مستندساز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پا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ش،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بازخوردده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پاسخگو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شفاف درباره س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است‌ها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مداخلات اجرا شده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مشارکت در طراح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تقو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نهادها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است‌گذار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هماهنگ‌کننده سلامت در سطح استان و دانشگاه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contextualSpacing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انجام سایر امور ابلاغ شده در زمینه شغل مورد تصدی طبق دستور مافوق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هماهنگ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اجرا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برنامه‌ها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عمل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ات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مل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 در حوزه بخش سلامت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هماهنگ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درون دانشگاه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برا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تدو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ن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برنامه‌ها و مصوبات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جاد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مد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کم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ته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ده‌بان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سلامت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رصد روندها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کلان اثرگذار بر سلامت استا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ن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برنامه‌ر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جلسات هماهنگ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درون دانشگاه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جاد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راهبر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کم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ته‌ها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فن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سلامت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توانمندساز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ذ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نفعان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درون دانشگاه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مد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اجرا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مصوبات سلامت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تعامل و هماهنگ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با معاونت‌ها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تخصص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دانشگاه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هماهنگ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با دب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رخانه‌ها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 تصمیم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softHyphen/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ساز در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دانشگا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ه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جاد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توسعه شبکه ارتباط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دب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رخانه‌ا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 با سطوح ملی و شهرستانی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تسه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ل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کاربرد نتا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ج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تحق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قات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 حوزه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سلامت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گزارش‌ده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اقدامات و نتا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ج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 حوزه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سلامت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مستندساز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سوابق و فعال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ت‌ها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 حوزه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سلامت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هماهنگ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 اجرای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برنامه‌ها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ی عملیاتی ملی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در حوزه فرابخش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 سلامت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مد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کپارچه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چرخه ح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ات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برنامه جامع سلامت استان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برنامه‌ر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پ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استقرار پروژه‌ها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مصوب برنامه جامع سلامت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نظارت بر تحقق مصوبات مرتبط با حوزه فرابخش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 سلامت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نهادساز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پشت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بان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مستمر از شورا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پ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ام‌گزاران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سلامت در سطوح 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استانی و شهرستانی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هماهنگ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پ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اثربخش‌ساز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کم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ته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ص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انت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از حقوق سلامت مردم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رهبر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هدا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فرآ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ند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تول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د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است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پ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شنهاد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از طر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ق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کم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ته‌ها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فن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ن‌بخش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طراح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اجرا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نظام آموزش مستمر برا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ارتقاء مهارت‌ها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کنشگران فرابخش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سلامت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پا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ش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ارز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اب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نظام‌مند فعال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شورا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پ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ام‌گزاران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سلامت استا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ن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ترجمه س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است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افته‌ها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پژوهش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پشت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بان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از اجرا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آن‌ها در سطح فرابخش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lastRenderedPageBreak/>
        <w:t>توسعه و نگهداشت شبکه ارتباط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کارآمد م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ان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دب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رخانه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مل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استان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شهرستان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ن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ظام‌مند‌ساز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مستندساز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فرا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ندها،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اقدامات و خروج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حوزه فرابخش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سلامت</w:t>
      </w:r>
    </w:p>
    <w:p w:rsidR="007217ED" w:rsidRPr="008303DE" w:rsidRDefault="007217ED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ته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ه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ارائه گزارش‌ها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تحل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ل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عملکرد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به مراجع ذ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ربط</w:t>
      </w:r>
    </w:p>
    <w:p w:rsidR="008303DE" w:rsidRPr="008303DE" w:rsidRDefault="008303DE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فعال‌ساز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خانه مشارکت مرد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م در سلامت استان و شهرستان ها</w:t>
      </w:r>
    </w:p>
    <w:p w:rsidR="008303DE" w:rsidRPr="008303DE" w:rsidRDefault="008303DE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شناسا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یی، انتخاب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به‌روز نگه‌داشتن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 پروفایل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نما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ندگان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نهادها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مردم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 عضو خانه مشارکت مردم در سلامت استان</w:t>
      </w:r>
    </w:p>
    <w:p w:rsidR="008303DE" w:rsidRPr="008303DE" w:rsidRDefault="008303DE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نظارت بر عملکرد خانه‌ها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 مشارکت مردم سلامت استان و شهرستان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softHyphen/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ها</w:t>
      </w:r>
    </w:p>
    <w:p w:rsidR="008303DE" w:rsidRPr="008303DE" w:rsidRDefault="008303DE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تسه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ل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انتقال مطالبات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 مردمی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پ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ام‌ها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 بهداشتی</w:t>
      </w:r>
    </w:p>
    <w:p w:rsidR="008303DE" w:rsidRPr="008303DE" w:rsidRDefault="008303DE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ب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رنامه‌ر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هماهنگ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برا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حضور نما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ندگان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 مردمی در محافل تصمیم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softHyphen/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گیری دانشگاه و استان</w:t>
      </w:r>
    </w:p>
    <w:p w:rsidR="008303DE" w:rsidRPr="008303DE" w:rsidRDefault="008303DE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آموزش و توانمندساز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مستمر اعضای خانه‌های مشارکت جهت ایفای مؤثرتر نقش‌های اجتماعی خود</w:t>
      </w:r>
    </w:p>
    <w:p w:rsidR="008303DE" w:rsidRPr="008303DE" w:rsidRDefault="008303DE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پشت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بان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از برگزار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مجامع سلامت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 استانی و شهرستانی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سا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ر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رو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دادها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مبتن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بر مشارکت جمع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</w:p>
    <w:p w:rsidR="008303DE" w:rsidRPr="008303DE" w:rsidRDefault="008303DE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راهبر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شبکه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softHyphen/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های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انج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ان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 در سطوح استانی و شهرستانی</w:t>
      </w:r>
    </w:p>
    <w:p w:rsidR="008303DE" w:rsidRPr="008303DE" w:rsidRDefault="008303DE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تقو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تعاملات 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بدنه دانشگاه با نهادهای مدنی از طریق تسهیل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تعر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ف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اجرا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طرح‌ها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است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نظارت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ا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پژوهش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</w:p>
    <w:p w:rsidR="008303DE" w:rsidRPr="008303DE" w:rsidRDefault="008303DE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ایجاد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هم‌افزا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یی میان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سازوکارها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جلب مشارکت مدنی و اجتماعی موجود در سطح دانشگاه</w:t>
      </w:r>
    </w:p>
    <w:p w:rsidR="008303DE" w:rsidRPr="008303DE" w:rsidRDefault="008303DE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گزارش‌ده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و مستندساز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 ابتکارات اجتماع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softHyphen/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محور سلامت</w:t>
      </w:r>
    </w:p>
    <w:p w:rsidR="008303DE" w:rsidRPr="008303DE" w:rsidRDefault="008303DE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ایجاد و به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softHyphen/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روزرسانی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بانک اطلاعات نهادها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مردم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</w:p>
    <w:p w:rsidR="008303DE" w:rsidRPr="008303DE" w:rsidRDefault="008303DE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/>
          <w:sz w:val="24"/>
          <w:szCs w:val="24"/>
          <w:rtl/>
        </w:rPr>
        <w:t>جذب مشارکت مال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مردم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sz w:val="24"/>
          <w:szCs w:val="24"/>
          <w:rtl/>
        </w:rPr>
        <w:t xml:space="preserve">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برا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پشت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بان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از پروژه‌ها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مشارکت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</w:p>
    <w:p w:rsidR="008303DE" w:rsidRPr="008303DE" w:rsidRDefault="008303DE" w:rsidP="00F308C3">
      <w:pPr>
        <w:pStyle w:val="ListParagraph"/>
        <w:numPr>
          <w:ilvl w:val="0"/>
          <w:numId w:val="44"/>
        </w:numPr>
        <w:bidi/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 xml:space="preserve">پشتیبانی از 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>پژوهش و تول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8303DE">
        <w:rPr>
          <w:rFonts w:ascii="Times New Roman" w:eastAsia="Times New Roman" w:hAnsi="Times New Roman" w:cs="B Zar" w:hint="eastAsia"/>
          <w:sz w:val="24"/>
          <w:szCs w:val="24"/>
          <w:rtl/>
        </w:rPr>
        <w:t>د</w:t>
      </w:r>
      <w:r w:rsidRPr="008303DE">
        <w:rPr>
          <w:rFonts w:ascii="Times New Roman" w:eastAsia="Times New Roman" w:hAnsi="Times New Roman" w:cs="B Zar"/>
          <w:sz w:val="24"/>
          <w:szCs w:val="24"/>
          <w:rtl/>
        </w:rPr>
        <w:t xml:space="preserve"> دانش مشارکت</w:t>
      </w:r>
      <w:r w:rsidRPr="008303D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</w:p>
    <w:p w:rsidR="00666118" w:rsidRPr="00955A65" w:rsidRDefault="00666118" w:rsidP="008B3703">
      <w:pPr>
        <w:ind w:left="-720"/>
        <w:jc w:val="both"/>
        <w:rPr>
          <w:rFonts w:ascii="IranNastaliq" w:hAnsi="IranNastaliq" w:cs="B Titr"/>
          <w:sz w:val="8"/>
          <w:szCs w:val="8"/>
          <w:rtl/>
          <w:lang w:bidi="fa-IR"/>
        </w:rPr>
      </w:pPr>
    </w:p>
    <w:p w:rsidR="008B3703" w:rsidRPr="00955A65" w:rsidRDefault="008B3703" w:rsidP="000168DA">
      <w:pPr>
        <w:ind w:left="-720"/>
        <w:jc w:val="both"/>
        <w:rPr>
          <w:rFonts w:ascii="IranNastaliq" w:hAnsi="IranNastaliq" w:cs="B Titr"/>
          <w:sz w:val="22"/>
          <w:szCs w:val="22"/>
          <w:rtl/>
          <w:lang w:bidi="fa-IR"/>
        </w:rPr>
      </w:pPr>
      <w:r w:rsidRPr="00955A65">
        <w:rPr>
          <w:rFonts w:ascii="IranNastaliq" w:hAnsi="IranNastaliq" w:cs="B Titr" w:hint="cs"/>
          <w:color w:val="548DD4"/>
          <w:sz w:val="22"/>
          <w:szCs w:val="22"/>
          <w:rtl/>
          <w:lang w:bidi="fa-IR"/>
        </w:rPr>
        <w:t xml:space="preserve">برنامه ها </w:t>
      </w:r>
      <w:r w:rsidR="00955A65" w:rsidRPr="00955A65">
        <w:rPr>
          <w:rFonts w:ascii="IranNastaliq" w:hAnsi="IranNastaliq" w:cs="B Titr" w:hint="cs"/>
          <w:color w:val="548DD4"/>
          <w:sz w:val="22"/>
          <w:szCs w:val="22"/>
          <w:rtl/>
          <w:lang w:bidi="fa-IR"/>
        </w:rPr>
        <w:t xml:space="preserve">ی </w:t>
      </w:r>
      <w:r w:rsidRPr="00955A65">
        <w:rPr>
          <w:rFonts w:ascii="IranNastaliq" w:hAnsi="IranNastaliq" w:cs="B Titr" w:hint="cs"/>
          <w:color w:val="548DD4"/>
          <w:sz w:val="22"/>
          <w:szCs w:val="22"/>
          <w:rtl/>
          <w:lang w:bidi="fa-IR"/>
        </w:rPr>
        <w:t>واحد</w:t>
      </w:r>
      <w:r w:rsidRPr="00955A65">
        <w:rPr>
          <w:rFonts w:ascii="IranNastaliq" w:hAnsi="IranNastaliq" w:cs="B Titr" w:hint="cs"/>
          <w:sz w:val="22"/>
          <w:szCs w:val="22"/>
          <w:rtl/>
          <w:lang w:bidi="fa-IR"/>
        </w:rPr>
        <w:t xml:space="preserve"> :</w:t>
      </w:r>
      <w:r w:rsidR="00CE6715">
        <w:rPr>
          <w:rFonts w:ascii="IranNastaliq" w:hAnsi="IranNastaliq" w:cs="B Titr" w:hint="cs"/>
          <w:sz w:val="22"/>
          <w:szCs w:val="22"/>
          <w:rtl/>
          <w:lang w:bidi="fa-IR"/>
        </w:rPr>
        <w:t xml:space="preserve"> </w:t>
      </w:r>
      <w:r w:rsidR="00CE6715" w:rsidRPr="000168DA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کارگروه سلامت و امنیت غذایی- کمیته دیده بانی سلامت </w:t>
      </w:r>
      <w:r w:rsidR="00CE6715" w:rsidRPr="000168DA">
        <w:rPr>
          <w:rFonts w:hint="cs"/>
          <w:b/>
          <w:bCs/>
          <w:sz w:val="22"/>
          <w:szCs w:val="22"/>
          <w:rtl/>
          <w:lang w:bidi="fa-IR"/>
        </w:rPr>
        <w:t>–</w:t>
      </w:r>
      <w:r w:rsidR="00CE6715" w:rsidRPr="000168DA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اندیشگاه سلامت </w:t>
      </w:r>
      <w:r w:rsidR="00CE6715" w:rsidRPr="000168DA">
        <w:rPr>
          <w:rFonts w:hint="cs"/>
          <w:b/>
          <w:bCs/>
          <w:sz w:val="22"/>
          <w:szCs w:val="22"/>
          <w:rtl/>
          <w:lang w:bidi="fa-IR"/>
        </w:rPr>
        <w:t>–</w:t>
      </w:r>
      <w:r w:rsidR="00CE6715" w:rsidRPr="000168DA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کمیته صیانت از حقوق مردم در سلامت و امنیت غذایی </w:t>
      </w:r>
      <w:r w:rsidR="00CE6715" w:rsidRPr="000168DA">
        <w:rPr>
          <w:rFonts w:hint="cs"/>
          <w:b/>
          <w:bCs/>
          <w:sz w:val="22"/>
          <w:szCs w:val="22"/>
          <w:rtl/>
          <w:lang w:bidi="fa-IR"/>
        </w:rPr>
        <w:t>–</w:t>
      </w:r>
      <w:r w:rsidR="00CE6715" w:rsidRPr="000168DA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شورای پیام گزاران سلامت ادارات و سازمانها </w:t>
      </w:r>
      <w:r w:rsidR="00CE6715" w:rsidRPr="000168DA">
        <w:rPr>
          <w:rFonts w:hint="cs"/>
          <w:b/>
          <w:bCs/>
          <w:sz w:val="22"/>
          <w:szCs w:val="22"/>
          <w:rtl/>
          <w:lang w:bidi="fa-IR"/>
        </w:rPr>
        <w:t>–</w:t>
      </w:r>
      <w:r w:rsidR="00CE6715" w:rsidRPr="000168DA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شورای خانه مشارکت مردم در سلامت </w:t>
      </w:r>
      <w:r w:rsidR="00CE6715" w:rsidRPr="000168DA">
        <w:rPr>
          <w:rFonts w:hint="cs"/>
          <w:b/>
          <w:bCs/>
          <w:sz w:val="22"/>
          <w:szCs w:val="22"/>
          <w:rtl/>
          <w:lang w:bidi="fa-IR"/>
        </w:rPr>
        <w:t>–</w:t>
      </w:r>
      <w:r w:rsidR="00CE6715" w:rsidRPr="000168DA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مجمع سلامت </w:t>
      </w:r>
      <w:r w:rsidR="00CE6715" w:rsidRPr="000168DA">
        <w:rPr>
          <w:rFonts w:hint="cs"/>
          <w:b/>
          <w:bCs/>
          <w:sz w:val="22"/>
          <w:szCs w:val="22"/>
          <w:rtl/>
          <w:lang w:bidi="fa-IR"/>
        </w:rPr>
        <w:t>–</w:t>
      </w:r>
      <w:r w:rsidR="00CE6715" w:rsidRPr="000168DA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هماهنگی های </w:t>
      </w:r>
      <w:r w:rsidR="009261F7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برون بخشی و </w:t>
      </w:r>
      <w:r w:rsidR="00CE6715" w:rsidRPr="000168DA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بین بخشی </w:t>
      </w:r>
      <w:r w:rsidR="00CE6715" w:rsidRPr="000168DA">
        <w:rPr>
          <w:rFonts w:hint="cs"/>
          <w:b/>
          <w:bCs/>
          <w:sz w:val="22"/>
          <w:szCs w:val="22"/>
          <w:rtl/>
          <w:lang w:bidi="fa-IR"/>
        </w:rPr>
        <w:t>–</w:t>
      </w:r>
      <w:r w:rsidR="00CE6715" w:rsidRPr="000168DA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اسناد و </w:t>
      </w:r>
      <w:r w:rsidR="000168DA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شواهد</w:t>
      </w:r>
      <w:r w:rsidR="00CE6715" w:rsidRPr="000168DA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راهبردی سلامت</w:t>
      </w:r>
      <w:r w:rsidR="00CE6715">
        <w:rPr>
          <w:rFonts w:ascii="IranNastaliq" w:hAnsi="IranNastaliq" w:cs="B Titr" w:hint="cs"/>
          <w:sz w:val="22"/>
          <w:szCs w:val="22"/>
          <w:rtl/>
          <w:lang w:bidi="fa-IR"/>
        </w:rPr>
        <w:t xml:space="preserve"> </w:t>
      </w:r>
    </w:p>
    <w:p w:rsidR="00666118" w:rsidRPr="00955A65" w:rsidRDefault="00666118" w:rsidP="008B3703">
      <w:pPr>
        <w:ind w:left="-720"/>
        <w:jc w:val="both"/>
        <w:rPr>
          <w:rFonts w:ascii="IranNastaliq" w:hAnsi="IranNastaliq" w:cs="B Titr"/>
          <w:sz w:val="4"/>
          <w:szCs w:val="4"/>
          <w:rtl/>
          <w:lang w:bidi="fa-IR"/>
        </w:rPr>
      </w:pPr>
    </w:p>
    <w:p w:rsidR="008B3703" w:rsidRPr="00955A65" w:rsidRDefault="008B3703" w:rsidP="008B3703">
      <w:pPr>
        <w:ind w:left="-720"/>
        <w:jc w:val="both"/>
        <w:rPr>
          <w:rFonts w:ascii="IranNastaliq" w:hAnsi="IranNastaliq" w:cs="B Titr"/>
          <w:sz w:val="22"/>
          <w:szCs w:val="22"/>
          <w:rtl/>
          <w:lang w:bidi="fa-IR"/>
        </w:rPr>
      </w:pPr>
      <w:r w:rsidRPr="00955A65">
        <w:rPr>
          <w:rFonts w:ascii="IranNastaliq" w:hAnsi="IranNastaliq" w:cs="B Titr" w:hint="cs"/>
          <w:color w:val="548DD4"/>
          <w:sz w:val="22"/>
          <w:szCs w:val="22"/>
          <w:rtl/>
          <w:lang w:bidi="fa-IR"/>
        </w:rPr>
        <w:t>همکاران شاغل</w:t>
      </w:r>
      <w:r w:rsidRPr="00955A65">
        <w:rPr>
          <w:rFonts w:ascii="IranNastaliq" w:hAnsi="IranNastaliq" w:cs="B Titr" w:hint="cs"/>
          <w:sz w:val="22"/>
          <w:szCs w:val="22"/>
          <w:rtl/>
          <w:lang w:bidi="fa-IR"/>
        </w:rPr>
        <w:t xml:space="preserve">: </w:t>
      </w:r>
    </w:p>
    <w:p w:rsidR="0020057B" w:rsidRPr="00666118" w:rsidRDefault="0020057B" w:rsidP="008B3703">
      <w:pPr>
        <w:ind w:left="-720"/>
        <w:jc w:val="both"/>
        <w:rPr>
          <w:rFonts w:ascii="IranNastaliq" w:hAnsi="IranNastaliq" w:cs="B Titr"/>
          <w:sz w:val="8"/>
          <w:szCs w:val="8"/>
          <w:rtl/>
          <w:lang w:bidi="fa-IR"/>
        </w:rPr>
      </w:pPr>
    </w:p>
    <w:tbl>
      <w:tblPr>
        <w:bidiVisual/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430"/>
        <w:gridCol w:w="2610"/>
        <w:gridCol w:w="2790"/>
        <w:gridCol w:w="2250"/>
      </w:tblGrid>
      <w:tr w:rsidR="007D1428" w:rsidTr="00666118">
        <w:trPr>
          <w:trHeight w:val="4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28" w:rsidRPr="0020057B" w:rsidRDefault="007D1428">
            <w:pPr>
              <w:tabs>
                <w:tab w:val="left" w:pos="495"/>
              </w:tabs>
              <w:jc w:val="center"/>
              <w:rPr>
                <w:rFonts w:ascii="IranNastaliq" w:hAnsi="IranNastaliq" w:cs="B Titr"/>
                <w:sz w:val="18"/>
                <w:szCs w:val="18"/>
              </w:rPr>
            </w:pPr>
            <w:r w:rsidRPr="0020057B">
              <w:rPr>
                <w:rFonts w:ascii="IranNastaliq" w:hAnsi="IranNastaliq" w:cs="B Titr"/>
                <w:sz w:val="18"/>
                <w:szCs w:val="18"/>
                <w:rtl/>
              </w:rPr>
              <w:t>ردیف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D1428" w:rsidRPr="0020057B" w:rsidRDefault="007D1428">
            <w:pPr>
              <w:tabs>
                <w:tab w:val="left" w:pos="495"/>
              </w:tabs>
              <w:jc w:val="center"/>
              <w:rPr>
                <w:rFonts w:ascii="IranNastaliq" w:hAnsi="IranNastaliq" w:cs="B Titr"/>
                <w:sz w:val="18"/>
                <w:szCs w:val="18"/>
              </w:rPr>
            </w:pPr>
            <w:r w:rsidRPr="0020057B">
              <w:rPr>
                <w:rFonts w:ascii="IranNastaliq" w:hAnsi="IranNastaliq" w:cs="B Titr"/>
                <w:sz w:val="18"/>
                <w:szCs w:val="18"/>
                <w:rtl/>
              </w:rPr>
              <w:t xml:space="preserve">نام </w:t>
            </w:r>
            <w:r w:rsidRPr="0020057B"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  <w:t xml:space="preserve">و </w:t>
            </w:r>
            <w:r w:rsidRPr="0020057B">
              <w:rPr>
                <w:rFonts w:ascii="IranNastaliq" w:hAnsi="IranNastaliq" w:cs="B Titr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1428" w:rsidRPr="0020057B" w:rsidRDefault="008B3703" w:rsidP="007D1428">
            <w:pPr>
              <w:tabs>
                <w:tab w:val="left" w:pos="495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20057B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عنوان /سمت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1428" w:rsidRPr="0020057B" w:rsidRDefault="008B3703" w:rsidP="003776A2">
            <w:pPr>
              <w:tabs>
                <w:tab w:val="left" w:pos="495"/>
              </w:tabs>
              <w:jc w:val="center"/>
              <w:rPr>
                <w:rFonts w:ascii="IranNastaliq" w:hAnsi="IranNastaliq" w:cs="B Titr"/>
                <w:sz w:val="18"/>
                <w:szCs w:val="18"/>
              </w:rPr>
            </w:pPr>
            <w:r w:rsidRPr="0020057B">
              <w:rPr>
                <w:rFonts w:ascii="IranNastaliq" w:hAnsi="IranNastaliq" w:cs="B Titr" w:hint="cs"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28" w:rsidRPr="0020057B" w:rsidRDefault="008B3703" w:rsidP="003776A2">
            <w:pPr>
              <w:tabs>
                <w:tab w:val="left" w:pos="495"/>
              </w:tabs>
              <w:jc w:val="center"/>
              <w:rPr>
                <w:rFonts w:ascii="IranNastaliq" w:hAnsi="IranNastaliq" w:cs="B Titr"/>
                <w:sz w:val="18"/>
                <w:szCs w:val="18"/>
              </w:rPr>
            </w:pPr>
            <w:r w:rsidRPr="0020057B">
              <w:rPr>
                <w:rFonts w:ascii="IranNastaliq" w:hAnsi="IranNastaliq" w:cs="B Titr" w:hint="cs"/>
                <w:sz w:val="18"/>
                <w:szCs w:val="18"/>
                <w:rtl/>
              </w:rPr>
              <w:t>شماره تماس</w:t>
            </w:r>
          </w:p>
        </w:tc>
      </w:tr>
      <w:tr w:rsidR="007D1428" w:rsidTr="00666118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428" w:rsidRPr="008B3703" w:rsidRDefault="004F3B32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B32" w:rsidRPr="00E53E13" w:rsidRDefault="004F3B32" w:rsidP="004F3B32">
            <w:pPr>
              <w:tabs>
                <w:tab w:val="left" w:pos="495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53E1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سیران نیلی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28" w:rsidRPr="004F3B32" w:rsidRDefault="004F3B32">
            <w:pPr>
              <w:tabs>
                <w:tab w:val="left" w:pos="495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4F3B32">
              <w:rPr>
                <w:rFonts w:cs="B Nazanin" w:hint="cs"/>
                <w:b/>
                <w:bCs/>
                <w:rtl/>
                <w:lang w:bidi="fa-IR"/>
              </w:rPr>
              <w:t xml:space="preserve">رئیس دبیرخانه سلامت و امنیت غذایی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28" w:rsidRPr="004F3B32" w:rsidRDefault="004F3B32">
            <w:pPr>
              <w:tabs>
                <w:tab w:val="left" w:pos="495"/>
              </w:tabs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دکتری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428" w:rsidRPr="004F3B32" w:rsidRDefault="004F3B32">
            <w:pPr>
              <w:tabs>
                <w:tab w:val="left" w:pos="495"/>
              </w:tabs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09183734662-33244197</w:t>
            </w:r>
          </w:p>
        </w:tc>
      </w:tr>
      <w:tr w:rsidR="00D2505C" w:rsidTr="00666118">
        <w:trPr>
          <w:trHeight w:val="323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05C" w:rsidRPr="008B3703" w:rsidRDefault="004F3B32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505C" w:rsidRPr="00E53E13" w:rsidRDefault="004F3B32" w:rsidP="00D2505C">
            <w:pPr>
              <w:tabs>
                <w:tab w:val="left" w:pos="495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53E13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کژال بهمنی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5C" w:rsidRPr="004F3B32" w:rsidRDefault="004F3B32" w:rsidP="004F3B32">
            <w:pPr>
              <w:pStyle w:val="ListParagraph"/>
              <w:bidi/>
              <w:spacing w:before="120" w:after="120"/>
              <w:ind w:left="72"/>
              <w:contextualSpacing w:val="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F3B32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مسئول هماهنگی سیاست</w:t>
            </w:r>
            <w:r w:rsidRPr="004F3B32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4F3B32">
              <w:rPr>
                <w:rFonts w:cs="B Nazanin" w:hint="cs"/>
                <w:b/>
                <w:bCs/>
                <w:sz w:val="24"/>
                <w:szCs w:val="24"/>
                <w:rtl/>
              </w:rPr>
              <w:t>های سلامت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5C" w:rsidRPr="004F3B32" w:rsidRDefault="004F3B32">
            <w:pPr>
              <w:tabs>
                <w:tab w:val="left" w:pos="495"/>
              </w:tabs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لیسانس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05C" w:rsidRPr="004F3B32" w:rsidRDefault="004F3B32">
            <w:pPr>
              <w:tabs>
                <w:tab w:val="left" w:pos="495"/>
              </w:tabs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09181719410-33244197</w:t>
            </w:r>
          </w:p>
        </w:tc>
      </w:tr>
      <w:tr w:rsidR="00D2505C" w:rsidTr="00666118">
        <w:trPr>
          <w:trHeight w:val="323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505C" w:rsidRPr="008B3703" w:rsidRDefault="00D2505C" w:rsidP="00D2505C">
            <w:pPr>
              <w:tabs>
                <w:tab w:val="left" w:pos="495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D2505C" w:rsidTr="00666118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D2505C" w:rsidTr="00666118">
        <w:trPr>
          <w:trHeight w:val="251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D2505C" w:rsidTr="00666118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05C" w:rsidRPr="008B3703" w:rsidRDefault="00D2505C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8B3703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703" w:rsidRPr="008B3703" w:rsidRDefault="008B3703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3703" w:rsidRPr="008B3703" w:rsidRDefault="008B3703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03" w:rsidRPr="008B3703" w:rsidRDefault="008B3703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03" w:rsidRPr="008B3703" w:rsidRDefault="008B3703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703" w:rsidRPr="008B3703" w:rsidRDefault="008B3703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20057B" w:rsidTr="00666118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57B" w:rsidRPr="008B3703" w:rsidRDefault="0020057B">
            <w:pPr>
              <w:tabs>
                <w:tab w:val="left" w:pos="495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</w:tr>
    </w:tbl>
    <w:p w:rsidR="008B3703" w:rsidRPr="0020057B" w:rsidRDefault="008B3703" w:rsidP="008B3703">
      <w:pPr>
        <w:tabs>
          <w:tab w:val="left" w:pos="495"/>
        </w:tabs>
        <w:jc w:val="both"/>
        <w:rPr>
          <w:rFonts w:cs="B Zar"/>
          <w:sz w:val="8"/>
          <w:szCs w:val="8"/>
          <w:rtl/>
        </w:rPr>
      </w:pPr>
    </w:p>
    <w:p w:rsidR="008B3703" w:rsidRPr="008B3703" w:rsidRDefault="008B3703" w:rsidP="008B3703">
      <w:pPr>
        <w:tabs>
          <w:tab w:val="left" w:pos="495"/>
        </w:tabs>
        <w:ind w:left="-360"/>
        <w:jc w:val="both"/>
        <w:rPr>
          <w:color w:val="FF0000"/>
          <w:sz w:val="20"/>
          <w:szCs w:val="20"/>
          <w:u w:val="single"/>
          <w:rtl/>
        </w:rPr>
      </w:pPr>
      <w:r w:rsidRPr="008B3703">
        <w:rPr>
          <w:rFonts w:cs="B Titr" w:hint="cs"/>
          <w:color w:val="FF0000"/>
          <w:sz w:val="20"/>
          <w:szCs w:val="20"/>
          <w:u w:val="single"/>
          <w:rtl/>
        </w:rPr>
        <w:t xml:space="preserve">قابل توجه همکاران گرامی: </w:t>
      </w:r>
    </w:p>
    <w:p w:rsidR="008B3703" w:rsidRPr="008B3703" w:rsidRDefault="008B3703" w:rsidP="008B3703">
      <w:pPr>
        <w:tabs>
          <w:tab w:val="left" w:pos="495"/>
        </w:tabs>
        <w:ind w:left="-360"/>
        <w:jc w:val="both"/>
        <w:rPr>
          <w:rFonts w:cs="B Titr"/>
          <w:color w:val="17365D"/>
          <w:sz w:val="20"/>
          <w:szCs w:val="20"/>
          <w:rtl/>
        </w:rPr>
      </w:pPr>
      <w:r>
        <w:rPr>
          <w:rFonts w:cs="B Titr" w:hint="cs"/>
          <w:color w:val="17365D"/>
          <w:sz w:val="20"/>
          <w:szCs w:val="20"/>
          <w:highlight w:val="green"/>
          <w:rtl/>
        </w:rPr>
        <w:t xml:space="preserve">       </w:t>
      </w:r>
      <w:r w:rsidRPr="008B3703">
        <w:rPr>
          <w:rFonts w:cs="B Titr" w:hint="cs"/>
          <w:color w:val="17365D"/>
          <w:sz w:val="20"/>
          <w:szCs w:val="20"/>
          <w:highlight w:val="green"/>
          <w:rtl/>
        </w:rPr>
        <w:t xml:space="preserve">لطفاً اطلاعات را پس از تکمیل تا پایان وقت اداری روز 7/3/1404 </w:t>
      </w:r>
      <w:r>
        <w:rPr>
          <w:rFonts w:cs="B Titr" w:hint="cs"/>
          <w:color w:val="17365D"/>
          <w:sz w:val="20"/>
          <w:szCs w:val="20"/>
          <w:highlight w:val="green"/>
          <w:rtl/>
        </w:rPr>
        <w:t>(</w:t>
      </w:r>
      <w:r w:rsidRPr="008B3703">
        <w:rPr>
          <w:rFonts w:cs="B Titr" w:hint="cs"/>
          <w:color w:val="FF0000"/>
          <w:sz w:val="20"/>
          <w:szCs w:val="20"/>
          <w:highlight w:val="green"/>
          <w:rtl/>
        </w:rPr>
        <w:t xml:space="preserve">به شماره کارتابل 8705 </w:t>
      </w:r>
      <w:r w:rsidRPr="008B3703">
        <w:rPr>
          <w:rFonts w:hint="cs"/>
          <w:color w:val="FF0000"/>
          <w:sz w:val="20"/>
          <w:szCs w:val="20"/>
          <w:highlight w:val="green"/>
          <w:rtl/>
        </w:rPr>
        <w:t>–</w:t>
      </w:r>
      <w:r w:rsidRPr="008B3703">
        <w:rPr>
          <w:rFonts w:cs="B Titr" w:hint="cs"/>
          <w:color w:val="FF0000"/>
          <w:sz w:val="20"/>
          <w:szCs w:val="20"/>
          <w:highlight w:val="green"/>
          <w:rtl/>
        </w:rPr>
        <w:t xml:space="preserve"> آقای فاتحی</w:t>
      </w:r>
      <w:r>
        <w:rPr>
          <w:rFonts w:cs="B Titr" w:hint="cs"/>
          <w:color w:val="17365D"/>
          <w:sz w:val="20"/>
          <w:szCs w:val="20"/>
          <w:highlight w:val="green"/>
          <w:rtl/>
        </w:rPr>
        <w:t>)</w:t>
      </w:r>
      <w:r w:rsidRPr="008B3703">
        <w:rPr>
          <w:rFonts w:cs="B Titr" w:hint="cs"/>
          <w:color w:val="17365D"/>
          <w:sz w:val="20"/>
          <w:szCs w:val="20"/>
          <w:highlight w:val="green"/>
          <w:rtl/>
        </w:rPr>
        <w:t xml:space="preserve"> ارسال نمایید</w:t>
      </w:r>
      <w:r>
        <w:rPr>
          <w:rFonts w:cs="B Titr" w:hint="cs"/>
          <w:color w:val="17365D"/>
          <w:sz w:val="20"/>
          <w:szCs w:val="20"/>
          <w:rtl/>
        </w:rPr>
        <w:t xml:space="preserve">                        </w:t>
      </w:r>
    </w:p>
    <w:sectPr w:rsidR="008B3703" w:rsidRPr="008B3703" w:rsidSect="00800CAB">
      <w:pgSz w:w="11909" w:h="16834" w:code="9"/>
      <w:pgMar w:top="180" w:right="1289" w:bottom="0" w:left="5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D9C"/>
    <w:multiLevelType w:val="hybridMultilevel"/>
    <w:tmpl w:val="8F3C7712"/>
    <w:lvl w:ilvl="0" w:tplc="332A20E0"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">
    <w:nsid w:val="03272596"/>
    <w:multiLevelType w:val="hybridMultilevel"/>
    <w:tmpl w:val="6F8CB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7878FB"/>
    <w:multiLevelType w:val="hybridMultilevel"/>
    <w:tmpl w:val="1DB071C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D96EC1"/>
    <w:multiLevelType w:val="hybridMultilevel"/>
    <w:tmpl w:val="B4A005EA"/>
    <w:lvl w:ilvl="0" w:tplc="62A003F8">
      <w:numFmt w:val="none"/>
      <w:lvlText w:val=""/>
      <w:lvlJc w:val="left"/>
      <w:pPr>
        <w:tabs>
          <w:tab w:val="num" w:pos="360"/>
        </w:tabs>
      </w:pPr>
    </w:lvl>
    <w:lvl w:ilvl="1" w:tplc="BBE4C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105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C9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0A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EC7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1C2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E5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22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03B5E"/>
    <w:multiLevelType w:val="hybridMultilevel"/>
    <w:tmpl w:val="E8604F24"/>
    <w:lvl w:ilvl="0" w:tplc="BEAA09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CB542F"/>
    <w:multiLevelType w:val="hybridMultilevel"/>
    <w:tmpl w:val="0172CB4A"/>
    <w:lvl w:ilvl="0" w:tplc="8F121F7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34B9D"/>
    <w:multiLevelType w:val="hybridMultilevel"/>
    <w:tmpl w:val="D0304172"/>
    <w:lvl w:ilvl="0" w:tplc="AAA4E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F7C7C"/>
    <w:multiLevelType w:val="hybridMultilevel"/>
    <w:tmpl w:val="EC7CD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B22A02"/>
    <w:multiLevelType w:val="hybridMultilevel"/>
    <w:tmpl w:val="727C90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F960F0"/>
    <w:multiLevelType w:val="hybridMultilevel"/>
    <w:tmpl w:val="DA4050E0"/>
    <w:lvl w:ilvl="0" w:tplc="DF600A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72990"/>
    <w:multiLevelType w:val="hybridMultilevel"/>
    <w:tmpl w:val="EC56512A"/>
    <w:lvl w:ilvl="0" w:tplc="B16E3C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D2A"/>
    <w:multiLevelType w:val="hybridMultilevel"/>
    <w:tmpl w:val="AAD43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8526A"/>
    <w:multiLevelType w:val="hybridMultilevel"/>
    <w:tmpl w:val="D2EC60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13FA7"/>
    <w:multiLevelType w:val="hybridMultilevel"/>
    <w:tmpl w:val="365494C0"/>
    <w:lvl w:ilvl="0" w:tplc="C82E28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AB449A"/>
    <w:multiLevelType w:val="hybridMultilevel"/>
    <w:tmpl w:val="0102F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36DEE"/>
    <w:multiLevelType w:val="hybridMultilevel"/>
    <w:tmpl w:val="A88A3C26"/>
    <w:lvl w:ilvl="0" w:tplc="8E2492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970BE5"/>
    <w:multiLevelType w:val="hybridMultilevel"/>
    <w:tmpl w:val="FEDA8794"/>
    <w:lvl w:ilvl="0" w:tplc="40C4207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D32D2D"/>
    <w:multiLevelType w:val="hybridMultilevel"/>
    <w:tmpl w:val="5CF0D71A"/>
    <w:lvl w:ilvl="0" w:tplc="525282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686B0F"/>
    <w:multiLevelType w:val="hybridMultilevel"/>
    <w:tmpl w:val="48264AE0"/>
    <w:lvl w:ilvl="0" w:tplc="166A64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3489"/>
    <w:multiLevelType w:val="hybridMultilevel"/>
    <w:tmpl w:val="C35E6BFE"/>
    <w:lvl w:ilvl="0" w:tplc="878467E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0A973F6"/>
    <w:multiLevelType w:val="hybridMultilevel"/>
    <w:tmpl w:val="91002D3E"/>
    <w:lvl w:ilvl="0" w:tplc="3C5ACE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AA1EE6"/>
    <w:multiLevelType w:val="hybridMultilevel"/>
    <w:tmpl w:val="3C1ED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761611"/>
    <w:multiLevelType w:val="hybridMultilevel"/>
    <w:tmpl w:val="8E46A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6A37EF"/>
    <w:multiLevelType w:val="hybridMultilevel"/>
    <w:tmpl w:val="32BA7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AA48FF"/>
    <w:multiLevelType w:val="hybridMultilevel"/>
    <w:tmpl w:val="5E24EB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DDF6248"/>
    <w:multiLevelType w:val="hybridMultilevel"/>
    <w:tmpl w:val="464421CE"/>
    <w:lvl w:ilvl="0" w:tplc="248A3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381E44"/>
    <w:multiLevelType w:val="hybridMultilevel"/>
    <w:tmpl w:val="B8A2AD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4B4C15"/>
    <w:multiLevelType w:val="hybridMultilevel"/>
    <w:tmpl w:val="1576B0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7A54B91"/>
    <w:multiLevelType w:val="hybridMultilevel"/>
    <w:tmpl w:val="A1ACE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12199"/>
    <w:multiLevelType w:val="hybridMultilevel"/>
    <w:tmpl w:val="5C942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4D68F8"/>
    <w:multiLevelType w:val="hybridMultilevel"/>
    <w:tmpl w:val="4664C48C"/>
    <w:lvl w:ilvl="0" w:tplc="C438339A">
      <w:numFmt w:val="none"/>
      <w:lvlText w:val=""/>
      <w:lvlJc w:val="left"/>
      <w:pPr>
        <w:tabs>
          <w:tab w:val="num" w:pos="360"/>
        </w:tabs>
      </w:pPr>
    </w:lvl>
    <w:lvl w:ilvl="1" w:tplc="F96C4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9CD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E8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1E8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74A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40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E45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5836F4"/>
    <w:multiLevelType w:val="hybridMultilevel"/>
    <w:tmpl w:val="C8B8CC5C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543D6C88"/>
    <w:multiLevelType w:val="hybridMultilevel"/>
    <w:tmpl w:val="870447C4"/>
    <w:lvl w:ilvl="0" w:tplc="E514E4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957605"/>
    <w:multiLevelType w:val="hybridMultilevel"/>
    <w:tmpl w:val="78665A7E"/>
    <w:lvl w:ilvl="0" w:tplc="24BCA604">
      <w:start w:val="1"/>
      <w:numFmt w:val="decimal"/>
      <w:lvlText w:val="%1-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582E223A"/>
    <w:multiLevelType w:val="hybridMultilevel"/>
    <w:tmpl w:val="D8A600F2"/>
    <w:lvl w:ilvl="0" w:tplc="0BE244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D85FDE"/>
    <w:multiLevelType w:val="hybridMultilevel"/>
    <w:tmpl w:val="2A406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C0203E"/>
    <w:multiLevelType w:val="hybridMultilevel"/>
    <w:tmpl w:val="5002C1DE"/>
    <w:lvl w:ilvl="0" w:tplc="F6A80C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E41F7"/>
    <w:multiLevelType w:val="hybridMultilevel"/>
    <w:tmpl w:val="EEB076E8"/>
    <w:lvl w:ilvl="0" w:tplc="166A64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D12CAA"/>
    <w:multiLevelType w:val="hybridMultilevel"/>
    <w:tmpl w:val="B0846E16"/>
    <w:lvl w:ilvl="0" w:tplc="9F04F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7E37B4"/>
    <w:multiLevelType w:val="hybridMultilevel"/>
    <w:tmpl w:val="66C61664"/>
    <w:lvl w:ilvl="0" w:tplc="040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0">
    <w:nsid w:val="63DE0E31"/>
    <w:multiLevelType w:val="hybridMultilevel"/>
    <w:tmpl w:val="50C87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707871"/>
    <w:multiLevelType w:val="hybridMultilevel"/>
    <w:tmpl w:val="C7023616"/>
    <w:lvl w:ilvl="0" w:tplc="35CE7E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18482A"/>
    <w:multiLevelType w:val="hybridMultilevel"/>
    <w:tmpl w:val="CFEE8A82"/>
    <w:lvl w:ilvl="0" w:tplc="FD541F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1E275B"/>
    <w:multiLevelType w:val="hybridMultilevel"/>
    <w:tmpl w:val="1A8CD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1F6502"/>
    <w:multiLevelType w:val="hybridMultilevel"/>
    <w:tmpl w:val="6E320766"/>
    <w:lvl w:ilvl="0" w:tplc="A2BC9B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7733E7"/>
    <w:multiLevelType w:val="hybridMultilevel"/>
    <w:tmpl w:val="CDF4C080"/>
    <w:lvl w:ilvl="0" w:tplc="1AC4397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6CA64F3"/>
    <w:multiLevelType w:val="hybridMultilevel"/>
    <w:tmpl w:val="33440386"/>
    <w:lvl w:ilvl="0" w:tplc="57F4A5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41"/>
  </w:num>
  <w:num w:numId="4">
    <w:abstractNumId w:val="13"/>
  </w:num>
  <w:num w:numId="5">
    <w:abstractNumId w:val="45"/>
  </w:num>
  <w:num w:numId="6">
    <w:abstractNumId w:val="42"/>
  </w:num>
  <w:num w:numId="7">
    <w:abstractNumId w:val="19"/>
  </w:num>
  <w:num w:numId="8">
    <w:abstractNumId w:val="33"/>
  </w:num>
  <w:num w:numId="9">
    <w:abstractNumId w:val="0"/>
  </w:num>
  <w:num w:numId="10">
    <w:abstractNumId w:val="34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8"/>
  </w:num>
  <w:num w:numId="14">
    <w:abstractNumId w:val="44"/>
  </w:num>
  <w:num w:numId="15">
    <w:abstractNumId w:val="11"/>
  </w:num>
  <w:num w:numId="16">
    <w:abstractNumId w:val="7"/>
  </w:num>
  <w:num w:numId="17">
    <w:abstractNumId w:val="5"/>
  </w:num>
  <w:num w:numId="18">
    <w:abstractNumId w:val="6"/>
  </w:num>
  <w:num w:numId="19">
    <w:abstractNumId w:val="27"/>
  </w:num>
  <w:num w:numId="20">
    <w:abstractNumId w:val="8"/>
  </w:num>
  <w:num w:numId="21">
    <w:abstractNumId w:val="35"/>
  </w:num>
  <w:num w:numId="22">
    <w:abstractNumId w:val="28"/>
  </w:num>
  <w:num w:numId="23">
    <w:abstractNumId w:val="20"/>
  </w:num>
  <w:num w:numId="24">
    <w:abstractNumId w:val="29"/>
  </w:num>
  <w:num w:numId="25">
    <w:abstractNumId w:val="40"/>
  </w:num>
  <w:num w:numId="26">
    <w:abstractNumId w:val="39"/>
  </w:num>
  <w:num w:numId="27">
    <w:abstractNumId w:val="3"/>
  </w:num>
  <w:num w:numId="28">
    <w:abstractNumId w:val="30"/>
  </w:num>
  <w:num w:numId="29">
    <w:abstractNumId w:val="43"/>
  </w:num>
  <w:num w:numId="30">
    <w:abstractNumId w:val="24"/>
  </w:num>
  <w:num w:numId="31">
    <w:abstractNumId w:val="14"/>
  </w:num>
  <w:num w:numId="32">
    <w:abstractNumId w:val="22"/>
  </w:num>
  <w:num w:numId="33">
    <w:abstractNumId w:val="2"/>
  </w:num>
  <w:num w:numId="34">
    <w:abstractNumId w:val="32"/>
  </w:num>
  <w:num w:numId="35">
    <w:abstractNumId w:val="12"/>
  </w:num>
  <w:num w:numId="36">
    <w:abstractNumId w:val="26"/>
  </w:num>
  <w:num w:numId="37">
    <w:abstractNumId w:val="21"/>
  </w:num>
  <w:num w:numId="38">
    <w:abstractNumId w:val="23"/>
  </w:num>
  <w:num w:numId="39">
    <w:abstractNumId w:val="46"/>
  </w:num>
  <w:num w:numId="40">
    <w:abstractNumId w:val="4"/>
  </w:num>
  <w:num w:numId="41">
    <w:abstractNumId w:val="17"/>
  </w:num>
  <w:num w:numId="42">
    <w:abstractNumId w:val="16"/>
  </w:num>
  <w:num w:numId="43">
    <w:abstractNumId w:val="31"/>
  </w:num>
  <w:num w:numId="44">
    <w:abstractNumId w:val="18"/>
  </w:num>
  <w:num w:numId="45">
    <w:abstractNumId w:val="37"/>
  </w:num>
  <w:num w:numId="46">
    <w:abstractNumId w:val="36"/>
  </w:num>
  <w:num w:numId="47">
    <w:abstractNumId w:val="10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57"/>
  <w:characterSpacingControl w:val="doNotCompress"/>
  <w:compat/>
  <w:rsids>
    <w:rsidRoot w:val="006951AB"/>
    <w:rsid w:val="000036A5"/>
    <w:rsid w:val="00006D2A"/>
    <w:rsid w:val="00010A44"/>
    <w:rsid w:val="00014FD3"/>
    <w:rsid w:val="000168DA"/>
    <w:rsid w:val="00027ABB"/>
    <w:rsid w:val="00030E12"/>
    <w:rsid w:val="000321EA"/>
    <w:rsid w:val="00033EC6"/>
    <w:rsid w:val="00040773"/>
    <w:rsid w:val="000512C3"/>
    <w:rsid w:val="0005370C"/>
    <w:rsid w:val="00057612"/>
    <w:rsid w:val="00076956"/>
    <w:rsid w:val="00080ED8"/>
    <w:rsid w:val="00082939"/>
    <w:rsid w:val="0008487B"/>
    <w:rsid w:val="000851B1"/>
    <w:rsid w:val="0009065E"/>
    <w:rsid w:val="00090716"/>
    <w:rsid w:val="000917BC"/>
    <w:rsid w:val="00092C4A"/>
    <w:rsid w:val="00096CF8"/>
    <w:rsid w:val="000A0D00"/>
    <w:rsid w:val="000A1A09"/>
    <w:rsid w:val="000A25E3"/>
    <w:rsid w:val="000A2F23"/>
    <w:rsid w:val="000A3FD0"/>
    <w:rsid w:val="000A48A5"/>
    <w:rsid w:val="000B217E"/>
    <w:rsid w:val="000B5580"/>
    <w:rsid w:val="000C263E"/>
    <w:rsid w:val="000C2F9B"/>
    <w:rsid w:val="000C53C3"/>
    <w:rsid w:val="000D3EFD"/>
    <w:rsid w:val="000E4C3D"/>
    <w:rsid w:val="000F14A5"/>
    <w:rsid w:val="000F1E96"/>
    <w:rsid w:val="000F2B77"/>
    <w:rsid w:val="000F4648"/>
    <w:rsid w:val="000F6C8E"/>
    <w:rsid w:val="0010078E"/>
    <w:rsid w:val="001105B1"/>
    <w:rsid w:val="00121C03"/>
    <w:rsid w:val="0012625E"/>
    <w:rsid w:val="001332DB"/>
    <w:rsid w:val="00135389"/>
    <w:rsid w:val="00156BBC"/>
    <w:rsid w:val="001603C1"/>
    <w:rsid w:val="0016162E"/>
    <w:rsid w:val="00164775"/>
    <w:rsid w:val="001760D1"/>
    <w:rsid w:val="001775E5"/>
    <w:rsid w:val="00177A7F"/>
    <w:rsid w:val="001833F8"/>
    <w:rsid w:val="00183895"/>
    <w:rsid w:val="00184BD4"/>
    <w:rsid w:val="0019361A"/>
    <w:rsid w:val="00193EDE"/>
    <w:rsid w:val="001A44DD"/>
    <w:rsid w:val="001A507D"/>
    <w:rsid w:val="001A684A"/>
    <w:rsid w:val="001C26B3"/>
    <w:rsid w:val="001C4C99"/>
    <w:rsid w:val="001D2316"/>
    <w:rsid w:val="001D3072"/>
    <w:rsid w:val="001D35CC"/>
    <w:rsid w:val="001D73BD"/>
    <w:rsid w:val="001E118B"/>
    <w:rsid w:val="001E75CB"/>
    <w:rsid w:val="001F0537"/>
    <w:rsid w:val="001F19E0"/>
    <w:rsid w:val="001F6293"/>
    <w:rsid w:val="0020057B"/>
    <w:rsid w:val="00200D23"/>
    <w:rsid w:val="00203D49"/>
    <w:rsid w:val="00205046"/>
    <w:rsid w:val="00207ADC"/>
    <w:rsid w:val="002137E9"/>
    <w:rsid w:val="002148C8"/>
    <w:rsid w:val="00223646"/>
    <w:rsid w:val="0022797D"/>
    <w:rsid w:val="0024347F"/>
    <w:rsid w:val="002460E5"/>
    <w:rsid w:val="00256EF1"/>
    <w:rsid w:val="00261293"/>
    <w:rsid w:val="002712D7"/>
    <w:rsid w:val="00271A8A"/>
    <w:rsid w:val="002742CC"/>
    <w:rsid w:val="00287477"/>
    <w:rsid w:val="002874D6"/>
    <w:rsid w:val="00297253"/>
    <w:rsid w:val="002A1272"/>
    <w:rsid w:val="002C3F45"/>
    <w:rsid w:val="002C4F2D"/>
    <w:rsid w:val="002C7C3A"/>
    <w:rsid w:val="002D4BC3"/>
    <w:rsid w:val="002D5B3E"/>
    <w:rsid w:val="002D7171"/>
    <w:rsid w:val="002F1721"/>
    <w:rsid w:val="002F27FA"/>
    <w:rsid w:val="0030050D"/>
    <w:rsid w:val="00310C38"/>
    <w:rsid w:val="003173F2"/>
    <w:rsid w:val="003229BA"/>
    <w:rsid w:val="003303CC"/>
    <w:rsid w:val="00330A60"/>
    <w:rsid w:val="00346580"/>
    <w:rsid w:val="0034737E"/>
    <w:rsid w:val="00350768"/>
    <w:rsid w:val="00363D2F"/>
    <w:rsid w:val="00365579"/>
    <w:rsid w:val="0037616A"/>
    <w:rsid w:val="003768EE"/>
    <w:rsid w:val="00376E1D"/>
    <w:rsid w:val="003776A2"/>
    <w:rsid w:val="00380987"/>
    <w:rsid w:val="00381679"/>
    <w:rsid w:val="00384C9A"/>
    <w:rsid w:val="00391DAE"/>
    <w:rsid w:val="00396171"/>
    <w:rsid w:val="003A5027"/>
    <w:rsid w:val="003D250C"/>
    <w:rsid w:val="003D2DFC"/>
    <w:rsid w:val="003D5604"/>
    <w:rsid w:val="003E0FB0"/>
    <w:rsid w:val="003E7EB1"/>
    <w:rsid w:val="003F658F"/>
    <w:rsid w:val="003F6BE7"/>
    <w:rsid w:val="004059C1"/>
    <w:rsid w:val="00406B95"/>
    <w:rsid w:val="00410A4D"/>
    <w:rsid w:val="00410FA4"/>
    <w:rsid w:val="0041183C"/>
    <w:rsid w:val="0041533C"/>
    <w:rsid w:val="0043519C"/>
    <w:rsid w:val="00437AFF"/>
    <w:rsid w:val="00441633"/>
    <w:rsid w:val="00441F1A"/>
    <w:rsid w:val="0044299E"/>
    <w:rsid w:val="00442AE7"/>
    <w:rsid w:val="0044762C"/>
    <w:rsid w:val="00452E54"/>
    <w:rsid w:val="00456014"/>
    <w:rsid w:val="0046232A"/>
    <w:rsid w:val="00463960"/>
    <w:rsid w:val="00465811"/>
    <w:rsid w:val="00471C3B"/>
    <w:rsid w:val="004726B3"/>
    <w:rsid w:val="00483E18"/>
    <w:rsid w:val="00486F29"/>
    <w:rsid w:val="00492F7B"/>
    <w:rsid w:val="00497BC6"/>
    <w:rsid w:val="004A534D"/>
    <w:rsid w:val="004A5E7B"/>
    <w:rsid w:val="004A6281"/>
    <w:rsid w:val="004B1197"/>
    <w:rsid w:val="004C09E8"/>
    <w:rsid w:val="004C0DFC"/>
    <w:rsid w:val="004C5F7A"/>
    <w:rsid w:val="004D1ABF"/>
    <w:rsid w:val="004E04BC"/>
    <w:rsid w:val="004E2267"/>
    <w:rsid w:val="004E27B0"/>
    <w:rsid w:val="004E3DBB"/>
    <w:rsid w:val="004F219A"/>
    <w:rsid w:val="004F3B32"/>
    <w:rsid w:val="004F60B7"/>
    <w:rsid w:val="004F6460"/>
    <w:rsid w:val="00500D67"/>
    <w:rsid w:val="0050154E"/>
    <w:rsid w:val="00525F1E"/>
    <w:rsid w:val="00531143"/>
    <w:rsid w:val="00533572"/>
    <w:rsid w:val="005403BD"/>
    <w:rsid w:val="0054177A"/>
    <w:rsid w:val="0054326E"/>
    <w:rsid w:val="00545B6F"/>
    <w:rsid w:val="00550ED2"/>
    <w:rsid w:val="00554394"/>
    <w:rsid w:val="00555F90"/>
    <w:rsid w:val="00560E0A"/>
    <w:rsid w:val="005637BB"/>
    <w:rsid w:val="00563AFA"/>
    <w:rsid w:val="00573BD0"/>
    <w:rsid w:val="005741A5"/>
    <w:rsid w:val="0057607C"/>
    <w:rsid w:val="00577EC2"/>
    <w:rsid w:val="005828E9"/>
    <w:rsid w:val="00593187"/>
    <w:rsid w:val="00593A9E"/>
    <w:rsid w:val="005A0EDE"/>
    <w:rsid w:val="005C2E26"/>
    <w:rsid w:val="005C51CD"/>
    <w:rsid w:val="005D58A7"/>
    <w:rsid w:val="005D6E19"/>
    <w:rsid w:val="005F254E"/>
    <w:rsid w:val="0060027C"/>
    <w:rsid w:val="006024D9"/>
    <w:rsid w:val="00604562"/>
    <w:rsid w:val="00605514"/>
    <w:rsid w:val="006066BF"/>
    <w:rsid w:val="00613900"/>
    <w:rsid w:val="00617714"/>
    <w:rsid w:val="00622B32"/>
    <w:rsid w:val="0062400B"/>
    <w:rsid w:val="00626D0B"/>
    <w:rsid w:val="00630454"/>
    <w:rsid w:val="00635FB3"/>
    <w:rsid w:val="00636BE0"/>
    <w:rsid w:val="006426A3"/>
    <w:rsid w:val="006462A6"/>
    <w:rsid w:val="0065378F"/>
    <w:rsid w:val="00655290"/>
    <w:rsid w:val="006564C0"/>
    <w:rsid w:val="00662FEA"/>
    <w:rsid w:val="00666118"/>
    <w:rsid w:val="00666CB6"/>
    <w:rsid w:val="00667DDE"/>
    <w:rsid w:val="006735CA"/>
    <w:rsid w:val="0068015E"/>
    <w:rsid w:val="006807C7"/>
    <w:rsid w:val="00683FBD"/>
    <w:rsid w:val="006861AE"/>
    <w:rsid w:val="00690F2E"/>
    <w:rsid w:val="00691301"/>
    <w:rsid w:val="006951AB"/>
    <w:rsid w:val="006A1263"/>
    <w:rsid w:val="006A1F8E"/>
    <w:rsid w:val="006A3460"/>
    <w:rsid w:val="006A3518"/>
    <w:rsid w:val="006A4217"/>
    <w:rsid w:val="006B0457"/>
    <w:rsid w:val="006B0514"/>
    <w:rsid w:val="006B1636"/>
    <w:rsid w:val="006B476D"/>
    <w:rsid w:val="006B5366"/>
    <w:rsid w:val="006C7839"/>
    <w:rsid w:val="006D6541"/>
    <w:rsid w:val="006D7AB5"/>
    <w:rsid w:val="006E3F7D"/>
    <w:rsid w:val="006E4299"/>
    <w:rsid w:val="007007D3"/>
    <w:rsid w:val="007046DE"/>
    <w:rsid w:val="00713210"/>
    <w:rsid w:val="00715FE4"/>
    <w:rsid w:val="00720246"/>
    <w:rsid w:val="007217ED"/>
    <w:rsid w:val="00727D51"/>
    <w:rsid w:val="00733836"/>
    <w:rsid w:val="00744EE8"/>
    <w:rsid w:val="00745E13"/>
    <w:rsid w:val="007521C8"/>
    <w:rsid w:val="00755B32"/>
    <w:rsid w:val="00757B95"/>
    <w:rsid w:val="00763223"/>
    <w:rsid w:val="00774C96"/>
    <w:rsid w:val="00782C0C"/>
    <w:rsid w:val="0078757C"/>
    <w:rsid w:val="007A030A"/>
    <w:rsid w:val="007A0E8F"/>
    <w:rsid w:val="007A22B2"/>
    <w:rsid w:val="007B1DDB"/>
    <w:rsid w:val="007B7489"/>
    <w:rsid w:val="007C5B8D"/>
    <w:rsid w:val="007C6969"/>
    <w:rsid w:val="007D1428"/>
    <w:rsid w:val="007D6599"/>
    <w:rsid w:val="007E1D65"/>
    <w:rsid w:val="007F0988"/>
    <w:rsid w:val="007F1123"/>
    <w:rsid w:val="007F1812"/>
    <w:rsid w:val="007F7BC4"/>
    <w:rsid w:val="007F7BFE"/>
    <w:rsid w:val="00800CAB"/>
    <w:rsid w:val="00800D88"/>
    <w:rsid w:val="00806D32"/>
    <w:rsid w:val="00814660"/>
    <w:rsid w:val="00814CCE"/>
    <w:rsid w:val="008303DE"/>
    <w:rsid w:val="008403B6"/>
    <w:rsid w:val="008464AD"/>
    <w:rsid w:val="00846509"/>
    <w:rsid w:val="00857254"/>
    <w:rsid w:val="0085743B"/>
    <w:rsid w:val="00857FB0"/>
    <w:rsid w:val="00867238"/>
    <w:rsid w:val="008674FC"/>
    <w:rsid w:val="008727F1"/>
    <w:rsid w:val="008779CB"/>
    <w:rsid w:val="00877E52"/>
    <w:rsid w:val="00891BBB"/>
    <w:rsid w:val="00897D48"/>
    <w:rsid w:val="008A6D26"/>
    <w:rsid w:val="008B3703"/>
    <w:rsid w:val="008B6338"/>
    <w:rsid w:val="008C13D6"/>
    <w:rsid w:val="008D1468"/>
    <w:rsid w:val="008D1817"/>
    <w:rsid w:val="008F0ABB"/>
    <w:rsid w:val="008F45E6"/>
    <w:rsid w:val="009046D8"/>
    <w:rsid w:val="009112D4"/>
    <w:rsid w:val="00917E64"/>
    <w:rsid w:val="00923398"/>
    <w:rsid w:val="009261F7"/>
    <w:rsid w:val="0093119B"/>
    <w:rsid w:val="00935BCA"/>
    <w:rsid w:val="00935F01"/>
    <w:rsid w:val="009378D5"/>
    <w:rsid w:val="00937AC8"/>
    <w:rsid w:val="00945987"/>
    <w:rsid w:val="009472A5"/>
    <w:rsid w:val="00955A65"/>
    <w:rsid w:val="0096665B"/>
    <w:rsid w:val="00972FED"/>
    <w:rsid w:val="009736DB"/>
    <w:rsid w:val="009742B4"/>
    <w:rsid w:val="00983B46"/>
    <w:rsid w:val="00985817"/>
    <w:rsid w:val="00986016"/>
    <w:rsid w:val="00986E52"/>
    <w:rsid w:val="00994650"/>
    <w:rsid w:val="009A1C0B"/>
    <w:rsid w:val="009A2C30"/>
    <w:rsid w:val="009A55E4"/>
    <w:rsid w:val="009A7044"/>
    <w:rsid w:val="009B0507"/>
    <w:rsid w:val="009B1429"/>
    <w:rsid w:val="009B2471"/>
    <w:rsid w:val="009B55F8"/>
    <w:rsid w:val="009C1D23"/>
    <w:rsid w:val="009C7501"/>
    <w:rsid w:val="009D32E0"/>
    <w:rsid w:val="009D5D24"/>
    <w:rsid w:val="009D73CE"/>
    <w:rsid w:val="009F001E"/>
    <w:rsid w:val="009F1216"/>
    <w:rsid w:val="009F5F4D"/>
    <w:rsid w:val="009F607C"/>
    <w:rsid w:val="009F75DC"/>
    <w:rsid w:val="00A14300"/>
    <w:rsid w:val="00A160D7"/>
    <w:rsid w:val="00A16383"/>
    <w:rsid w:val="00A17782"/>
    <w:rsid w:val="00A17D9E"/>
    <w:rsid w:val="00A41F7A"/>
    <w:rsid w:val="00A46AEC"/>
    <w:rsid w:val="00A50403"/>
    <w:rsid w:val="00A56A4F"/>
    <w:rsid w:val="00A666FD"/>
    <w:rsid w:val="00A66F6F"/>
    <w:rsid w:val="00A670B8"/>
    <w:rsid w:val="00A73001"/>
    <w:rsid w:val="00AB139B"/>
    <w:rsid w:val="00AB5E7F"/>
    <w:rsid w:val="00AB74D3"/>
    <w:rsid w:val="00AC2B45"/>
    <w:rsid w:val="00AC6799"/>
    <w:rsid w:val="00AD1476"/>
    <w:rsid w:val="00AD6109"/>
    <w:rsid w:val="00AE1D2D"/>
    <w:rsid w:val="00AE7905"/>
    <w:rsid w:val="00AF534A"/>
    <w:rsid w:val="00AF5435"/>
    <w:rsid w:val="00B01867"/>
    <w:rsid w:val="00B04734"/>
    <w:rsid w:val="00B07F28"/>
    <w:rsid w:val="00B10BF5"/>
    <w:rsid w:val="00B12947"/>
    <w:rsid w:val="00B136D6"/>
    <w:rsid w:val="00B16167"/>
    <w:rsid w:val="00B202A4"/>
    <w:rsid w:val="00B23324"/>
    <w:rsid w:val="00B3129A"/>
    <w:rsid w:val="00B31DB5"/>
    <w:rsid w:val="00B41D3B"/>
    <w:rsid w:val="00B52FE9"/>
    <w:rsid w:val="00B5590A"/>
    <w:rsid w:val="00B55C58"/>
    <w:rsid w:val="00B56485"/>
    <w:rsid w:val="00B57443"/>
    <w:rsid w:val="00B579D9"/>
    <w:rsid w:val="00B62AB6"/>
    <w:rsid w:val="00B62E47"/>
    <w:rsid w:val="00B67053"/>
    <w:rsid w:val="00B67950"/>
    <w:rsid w:val="00B7204E"/>
    <w:rsid w:val="00B72C5F"/>
    <w:rsid w:val="00B7532F"/>
    <w:rsid w:val="00B82618"/>
    <w:rsid w:val="00B86CE8"/>
    <w:rsid w:val="00B918FE"/>
    <w:rsid w:val="00B979A7"/>
    <w:rsid w:val="00BA6227"/>
    <w:rsid w:val="00BA713E"/>
    <w:rsid w:val="00BB77DA"/>
    <w:rsid w:val="00BD33B4"/>
    <w:rsid w:val="00BD4BF7"/>
    <w:rsid w:val="00BE2C6E"/>
    <w:rsid w:val="00BE4325"/>
    <w:rsid w:val="00BF49D9"/>
    <w:rsid w:val="00BF4A92"/>
    <w:rsid w:val="00C0218E"/>
    <w:rsid w:val="00C12501"/>
    <w:rsid w:val="00C12A1B"/>
    <w:rsid w:val="00C156FC"/>
    <w:rsid w:val="00C217FA"/>
    <w:rsid w:val="00C32337"/>
    <w:rsid w:val="00C401D9"/>
    <w:rsid w:val="00C45E19"/>
    <w:rsid w:val="00C46879"/>
    <w:rsid w:val="00C47ED2"/>
    <w:rsid w:val="00C51656"/>
    <w:rsid w:val="00C52651"/>
    <w:rsid w:val="00C56374"/>
    <w:rsid w:val="00C5758E"/>
    <w:rsid w:val="00C63729"/>
    <w:rsid w:val="00C64CA7"/>
    <w:rsid w:val="00C67C55"/>
    <w:rsid w:val="00C818AC"/>
    <w:rsid w:val="00C82AFB"/>
    <w:rsid w:val="00C95B68"/>
    <w:rsid w:val="00CA3508"/>
    <w:rsid w:val="00CA6806"/>
    <w:rsid w:val="00CB55A5"/>
    <w:rsid w:val="00CB5E0F"/>
    <w:rsid w:val="00CD0A79"/>
    <w:rsid w:val="00CD3D1B"/>
    <w:rsid w:val="00CD5EF0"/>
    <w:rsid w:val="00CE17FA"/>
    <w:rsid w:val="00CE21DD"/>
    <w:rsid w:val="00CE3057"/>
    <w:rsid w:val="00CE6715"/>
    <w:rsid w:val="00CF2676"/>
    <w:rsid w:val="00D12484"/>
    <w:rsid w:val="00D2371A"/>
    <w:rsid w:val="00D2505C"/>
    <w:rsid w:val="00D26BD1"/>
    <w:rsid w:val="00D312DD"/>
    <w:rsid w:val="00D32BD3"/>
    <w:rsid w:val="00D36956"/>
    <w:rsid w:val="00D41CD1"/>
    <w:rsid w:val="00D4220A"/>
    <w:rsid w:val="00D50A3F"/>
    <w:rsid w:val="00D531B8"/>
    <w:rsid w:val="00D552AE"/>
    <w:rsid w:val="00D641AE"/>
    <w:rsid w:val="00D7129D"/>
    <w:rsid w:val="00D72F8D"/>
    <w:rsid w:val="00D76EEA"/>
    <w:rsid w:val="00D837DC"/>
    <w:rsid w:val="00D84278"/>
    <w:rsid w:val="00D92FE0"/>
    <w:rsid w:val="00DA1E73"/>
    <w:rsid w:val="00DA412A"/>
    <w:rsid w:val="00DA4956"/>
    <w:rsid w:val="00DA49D0"/>
    <w:rsid w:val="00DA5680"/>
    <w:rsid w:val="00DA67C7"/>
    <w:rsid w:val="00DB1F0C"/>
    <w:rsid w:val="00DB5485"/>
    <w:rsid w:val="00DB6F67"/>
    <w:rsid w:val="00DC5541"/>
    <w:rsid w:val="00DD01F8"/>
    <w:rsid w:val="00DF0C36"/>
    <w:rsid w:val="00DF0D2A"/>
    <w:rsid w:val="00DF5931"/>
    <w:rsid w:val="00E142E4"/>
    <w:rsid w:val="00E15E70"/>
    <w:rsid w:val="00E20C1A"/>
    <w:rsid w:val="00E21446"/>
    <w:rsid w:val="00E26512"/>
    <w:rsid w:val="00E3031F"/>
    <w:rsid w:val="00E4722A"/>
    <w:rsid w:val="00E53E13"/>
    <w:rsid w:val="00E53E23"/>
    <w:rsid w:val="00E65B7D"/>
    <w:rsid w:val="00E71B83"/>
    <w:rsid w:val="00E73F77"/>
    <w:rsid w:val="00E74DCC"/>
    <w:rsid w:val="00E759A9"/>
    <w:rsid w:val="00E81958"/>
    <w:rsid w:val="00E8434D"/>
    <w:rsid w:val="00E90595"/>
    <w:rsid w:val="00E90C3D"/>
    <w:rsid w:val="00E93F80"/>
    <w:rsid w:val="00E949DE"/>
    <w:rsid w:val="00EA03C4"/>
    <w:rsid w:val="00EA20E2"/>
    <w:rsid w:val="00EA4809"/>
    <w:rsid w:val="00EA5A76"/>
    <w:rsid w:val="00EB34A1"/>
    <w:rsid w:val="00EC0CA6"/>
    <w:rsid w:val="00EC296B"/>
    <w:rsid w:val="00EC3C58"/>
    <w:rsid w:val="00EC4FE5"/>
    <w:rsid w:val="00ED1BAC"/>
    <w:rsid w:val="00ED541F"/>
    <w:rsid w:val="00EE0BB4"/>
    <w:rsid w:val="00EE3307"/>
    <w:rsid w:val="00EF2095"/>
    <w:rsid w:val="00EF36D1"/>
    <w:rsid w:val="00EF6EE1"/>
    <w:rsid w:val="00F04B06"/>
    <w:rsid w:val="00F11640"/>
    <w:rsid w:val="00F303B3"/>
    <w:rsid w:val="00F308C3"/>
    <w:rsid w:val="00F3144D"/>
    <w:rsid w:val="00F329A8"/>
    <w:rsid w:val="00F35510"/>
    <w:rsid w:val="00F36A39"/>
    <w:rsid w:val="00F43A6F"/>
    <w:rsid w:val="00F45644"/>
    <w:rsid w:val="00F51A94"/>
    <w:rsid w:val="00F55A6A"/>
    <w:rsid w:val="00F6416E"/>
    <w:rsid w:val="00F71D1D"/>
    <w:rsid w:val="00F768B9"/>
    <w:rsid w:val="00F7715F"/>
    <w:rsid w:val="00F8231A"/>
    <w:rsid w:val="00F82763"/>
    <w:rsid w:val="00F85999"/>
    <w:rsid w:val="00F8717C"/>
    <w:rsid w:val="00F963B6"/>
    <w:rsid w:val="00F9688A"/>
    <w:rsid w:val="00FA02FF"/>
    <w:rsid w:val="00FA50A7"/>
    <w:rsid w:val="00FC1DE8"/>
    <w:rsid w:val="00FC798A"/>
    <w:rsid w:val="00FD3329"/>
    <w:rsid w:val="00FE0E30"/>
    <w:rsid w:val="00FE4BB4"/>
    <w:rsid w:val="00FF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7" type="connector" idref="#_x0000_s1109"/>
        <o:r id="V:Rule8" type="connector" idref="#_x0000_s1111"/>
        <o:r id="V:Rule9" type="connector" idref="#_x0000_s1113"/>
        <o:r id="V:Rule10" type="connector" idref="#_x0000_s1110"/>
        <o:r id="V:Rule11" type="connector" idref="#_x0000_s1107"/>
        <o:r id="V:Rule12" type="connector" idref="#_x0000_s110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D51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C51656"/>
    <w:pPr>
      <w:keepNext/>
      <w:numPr>
        <w:numId w:val="17"/>
      </w:numPr>
      <w:jc w:val="both"/>
      <w:outlineLvl w:val="0"/>
    </w:pPr>
    <w:rPr>
      <w:rFonts w:cs="B Zar"/>
      <w:sz w:val="32"/>
      <w:szCs w:val="32"/>
    </w:rPr>
  </w:style>
  <w:style w:type="paragraph" w:styleId="Heading2">
    <w:name w:val="heading 2"/>
    <w:basedOn w:val="Normal"/>
    <w:next w:val="Normal"/>
    <w:qFormat/>
    <w:rsid w:val="00C51656"/>
    <w:pPr>
      <w:keepNext/>
      <w:jc w:val="both"/>
      <w:outlineLvl w:val="1"/>
    </w:pPr>
    <w:rPr>
      <w:rFonts w:cs="B Zar"/>
      <w:sz w:val="32"/>
      <w:szCs w:val="32"/>
    </w:rPr>
  </w:style>
  <w:style w:type="paragraph" w:styleId="Heading3">
    <w:name w:val="heading 3"/>
    <w:basedOn w:val="Normal"/>
    <w:next w:val="Normal"/>
    <w:qFormat/>
    <w:rsid w:val="00C51656"/>
    <w:pPr>
      <w:keepNext/>
      <w:jc w:val="center"/>
      <w:outlineLvl w:val="2"/>
    </w:pPr>
    <w:rPr>
      <w:rFonts w:cs="B Zar"/>
      <w:b/>
      <w:bCs/>
    </w:rPr>
  </w:style>
  <w:style w:type="paragraph" w:styleId="Heading4">
    <w:name w:val="heading 4"/>
    <w:basedOn w:val="Normal"/>
    <w:next w:val="Normal"/>
    <w:qFormat/>
    <w:rsid w:val="00C51656"/>
    <w:pPr>
      <w:keepNext/>
      <w:jc w:val="center"/>
      <w:outlineLvl w:val="3"/>
    </w:pPr>
    <w:rPr>
      <w:rFonts w:cs="B Zar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C51656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1656"/>
    <w:rPr>
      <w:rFonts w:cs="B Zar"/>
      <w:sz w:val="28"/>
      <w:szCs w:val="28"/>
    </w:rPr>
  </w:style>
  <w:style w:type="paragraph" w:styleId="BodyText2">
    <w:name w:val="Body Text 2"/>
    <w:basedOn w:val="Normal"/>
    <w:rsid w:val="00C51656"/>
    <w:pPr>
      <w:jc w:val="both"/>
    </w:pPr>
    <w:rPr>
      <w:rFonts w:cs="B Zar"/>
      <w:sz w:val="32"/>
      <w:szCs w:val="32"/>
    </w:rPr>
  </w:style>
  <w:style w:type="paragraph" w:styleId="BodyText3">
    <w:name w:val="Body Text 3"/>
    <w:basedOn w:val="Normal"/>
    <w:rsid w:val="00C51656"/>
    <w:pPr>
      <w:jc w:val="center"/>
    </w:pPr>
    <w:rPr>
      <w:b/>
      <w:bCs/>
      <w:sz w:val="32"/>
      <w:szCs w:val="32"/>
      <w:u w:val="single"/>
    </w:rPr>
  </w:style>
  <w:style w:type="paragraph" w:styleId="Title">
    <w:name w:val="Title"/>
    <w:basedOn w:val="Normal"/>
    <w:qFormat/>
    <w:rsid w:val="00C51656"/>
    <w:pPr>
      <w:jc w:val="center"/>
    </w:pPr>
    <w:rPr>
      <w:b/>
      <w:bCs/>
      <w:sz w:val="28"/>
      <w:szCs w:val="28"/>
      <w:u w:val="single"/>
    </w:rPr>
  </w:style>
  <w:style w:type="paragraph" w:styleId="Caption">
    <w:name w:val="caption"/>
    <w:basedOn w:val="Normal"/>
    <w:next w:val="Normal"/>
    <w:qFormat/>
    <w:rsid w:val="00C51656"/>
    <w:pPr>
      <w:jc w:val="both"/>
    </w:pPr>
    <w:rPr>
      <w:rFonts w:cs="B Zar"/>
      <w:b/>
      <w:bCs/>
      <w:u w:val="single"/>
    </w:rPr>
  </w:style>
  <w:style w:type="paragraph" w:styleId="BalloonText">
    <w:name w:val="Balloon Text"/>
    <w:basedOn w:val="Normal"/>
    <w:semiHidden/>
    <w:rsid w:val="002D5B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02F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715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7217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0A97-CA29-458D-AF1F-22524610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KAVOSH</dc:creator>
  <cp:lastModifiedBy>7103</cp:lastModifiedBy>
  <cp:revision>4</cp:revision>
  <cp:lastPrinted>2025-05-26T09:37:00Z</cp:lastPrinted>
  <dcterms:created xsi:type="dcterms:W3CDTF">2025-05-27T04:40:00Z</dcterms:created>
  <dcterms:modified xsi:type="dcterms:W3CDTF">2025-05-27T04:44:00Z</dcterms:modified>
</cp:coreProperties>
</file>